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KLASA:</w:t>
      </w:r>
      <w:r w:rsidR="006361B2" w:rsidRPr="00E67FB5">
        <w:rPr>
          <w:rFonts w:ascii="Cambria" w:hAnsi="Cambria"/>
          <w:lang w:val="hr-HR"/>
        </w:rPr>
        <w:t xml:space="preserve"> 112-01/</w:t>
      </w:r>
      <w:r w:rsidR="006A1DAD">
        <w:rPr>
          <w:rFonts w:ascii="Cambria" w:hAnsi="Cambria"/>
          <w:lang w:val="hr-HR"/>
        </w:rPr>
        <w:t>20</w:t>
      </w:r>
      <w:r w:rsidR="006361B2" w:rsidRPr="00E67FB5">
        <w:rPr>
          <w:rFonts w:ascii="Cambria" w:hAnsi="Cambria"/>
          <w:lang w:val="hr-HR"/>
        </w:rPr>
        <w:t>-01/</w:t>
      </w:r>
      <w:r w:rsidR="006A1DAD">
        <w:rPr>
          <w:rFonts w:ascii="Cambria" w:hAnsi="Cambria"/>
          <w:lang w:val="hr-HR"/>
        </w:rPr>
        <w:t>11</w:t>
      </w: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URBROJ:</w:t>
      </w:r>
      <w:r w:rsidR="006361B2" w:rsidRPr="00E67FB5">
        <w:rPr>
          <w:rFonts w:ascii="Cambria" w:hAnsi="Cambria"/>
          <w:lang w:val="hr-HR"/>
        </w:rPr>
        <w:t xml:space="preserve"> 2158-09-01-</w:t>
      </w:r>
      <w:r w:rsidR="006A1DAD">
        <w:rPr>
          <w:rFonts w:ascii="Cambria" w:hAnsi="Cambria"/>
          <w:lang w:val="hr-HR"/>
        </w:rPr>
        <w:t>20</w:t>
      </w:r>
      <w:r w:rsidR="006361B2" w:rsidRPr="00E67FB5">
        <w:rPr>
          <w:rFonts w:ascii="Cambria" w:hAnsi="Cambria"/>
          <w:lang w:val="hr-HR"/>
        </w:rPr>
        <w:t>-</w:t>
      </w:r>
      <w:r w:rsidR="00045838">
        <w:rPr>
          <w:rFonts w:ascii="Cambria" w:hAnsi="Cambria"/>
          <w:lang w:val="hr-HR"/>
        </w:rPr>
        <w:t>02-1</w:t>
      </w:r>
    </w:p>
    <w:p w:rsidR="00D24C84" w:rsidRPr="00E67FB5" w:rsidRDefault="006361B2" w:rsidP="005E6BFF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 xml:space="preserve">Osijek, </w:t>
      </w:r>
      <w:r w:rsidR="006A1DAD">
        <w:rPr>
          <w:rFonts w:ascii="Cambria" w:hAnsi="Cambria"/>
          <w:lang w:val="hr-HR"/>
        </w:rPr>
        <w:t>10</w:t>
      </w:r>
      <w:r w:rsidRPr="00E67FB5">
        <w:rPr>
          <w:rFonts w:ascii="Cambria" w:hAnsi="Cambria"/>
          <w:lang w:val="hr-HR"/>
        </w:rPr>
        <w:t xml:space="preserve">. </w:t>
      </w:r>
      <w:r w:rsidR="006A1DAD">
        <w:rPr>
          <w:rFonts w:ascii="Cambria" w:hAnsi="Cambria"/>
          <w:lang w:val="hr-HR"/>
        </w:rPr>
        <w:t>veljače</w:t>
      </w:r>
      <w:r w:rsidRPr="00E67FB5">
        <w:rPr>
          <w:rFonts w:ascii="Cambria" w:hAnsi="Cambria"/>
          <w:lang w:val="hr-HR"/>
        </w:rPr>
        <w:t xml:space="preserve"> 20</w:t>
      </w:r>
      <w:r w:rsidR="006A1DAD">
        <w:rPr>
          <w:rFonts w:ascii="Cambria" w:hAnsi="Cambria"/>
          <w:lang w:val="hr-HR"/>
        </w:rPr>
        <w:t>20</w:t>
      </w:r>
      <w:r w:rsidRPr="00E67FB5">
        <w:rPr>
          <w:rFonts w:ascii="Cambria" w:hAnsi="Cambria"/>
          <w:lang w:val="hr-HR"/>
        </w:rPr>
        <w:t>.</w:t>
      </w:r>
    </w:p>
    <w:p w:rsidR="005E6BFF" w:rsidRPr="00E67FB5" w:rsidRDefault="005E6BFF" w:rsidP="005E6BFF">
      <w:pPr>
        <w:rPr>
          <w:rFonts w:ascii="Cambria" w:hAnsi="Cambria"/>
          <w:lang w:val="hr-HR"/>
        </w:rPr>
      </w:pPr>
    </w:p>
    <w:p w:rsidR="00045838" w:rsidRDefault="00D24C84" w:rsidP="00E67FB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Povjerenstvo za vrednovanje kandidata prijavljenih na natječaj za učitelja/</w:t>
      </w:r>
      <w:proofErr w:type="spellStart"/>
      <w:r w:rsidRPr="00E67FB5">
        <w:rPr>
          <w:rFonts w:ascii="Cambria" w:hAnsi="Cambria"/>
          <w:lang w:val="hr-HR"/>
        </w:rPr>
        <w:t>i</w:t>
      </w:r>
      <w:r w:rsidR="005A7344" w:rsidRPr="00E67FB5">
        <w:rPr>
          <w:rFonts w:ascii="Cambria" w:hAnsi="Cambria"/>
          <w:lang w:val="hr-HR"/>
        </w:rPr>
        <w:t>cu</w:t>
      </w:r>
      <w:proofErr w:type="spellEnd"/>
      <w:r w:rsidR="005A7344" w:rsidRPr="00E67FB5">
        <w:rPr>
          <w:rFonts w:ascii="Cambria" w:hAnsi="Cambria"/>
          <w:lang w:val="hr-HR"/>
        </w:rPr>
        <w:t xml:space="preserve"> </w:t>
      </w:r>
      <w:r w:rsidR="006A1DAD">
        <w:rPr>
          <w:rFonts w:ascii="Cambria" w:hAnsi="Cambria"/>
          <w:lang w:val="hr-HR"/>
        </w:rPr>
        <w:t>matematike</w:t>
      </w:r>
      <w:r w:rsidRPr="00E67FB5">
        <w:rPr>
          <w:rFonts w:ascii="Cambria" w:hAnsi="Cambria"/>
          <w:lang w:val="hr-HR"/>
        </w:rPr>
        <w:t xml:space="preserve">, koji je objavljen dana </w:t>
      </w:r>
      <w:r w:rsidR="006A1DAD">
        <w:rPr>
          <w:rFonts w:ascii="Cambria" w:hAnsi="Cambria"/>
          <w:lang w:val="hr-HR"/>
        </w:rPr>
        <w:t>22</w:t>
      </w:r>
      <w:r w:rsidRPr="00E67FB5">
        <w:rPr>
          <w:rFonts w:ascii="Cambria" w:hAnsi="Cambria"/>
          <w:lang w:val="hr-HR"/>
        </w:rPr>
        <w:t xml:space="preserve">. </w:t>
      </w:r>
      <w:r w:rsidR="006A1DAD">
        <w:rPr>
          <w:rFonts w:ascii="Cambria" w:hAnsi="Cambria"/>
          <w:lang w:val="hr-HR"/>
        </w:rPr>
        <w:t>siječnja</w:t>
      </w:r>
      <w:r w:rsidRPr="00E67FB5">
        <w:rPr>
          <w:rFonts w:ascii="Cambria" w:hAnsi="Cambria"/>
          <w:lang w:val="hr-HR"/>
        </w:rPr>
        <w:t xml:space="preserve"> 20</w:t>
      </w:r>
      <w:r w:rsidR="006A1DAD">
        <w:rPr>
          <w:rFonts w:ascii="Cambria" w:hAnsi="Cambria"/>
          <w:lang w:val="hr-HR"/>
        </w:rPr>
        <w:t>20</w:t>
      </w:r>
      <w:r w:rsidRPr="00E67FB5">
        <w:rPr>
          <w:rFonts w:ascii="Cambria" w:hAnsi="Cambria"/>
          <w:lang w:val="hr-HR"/>
        </w:rPr>
        <w:t xml:space="preserve">. na mrežnoj stranici  i oglasnoj ploči Hrvatskog zavoda za zapošljavanje i </w:t>
      </w:r>
      <w:r w:rsidR="00045838" w:rsidRPr="00E67FB5">
        <w:rPr>
          <w:rFonts w:ascii="Cambria" w:hAnsi="Cambria"/>
          <w:lang w:val="hr-HR"/>
        </w:rPr>
        <w:t xml:space="preserve">mrežnoj stranici  i oglasnoj ploči </w:t>
      </w:r>
      <w:r w:rsidRPr="00E67FB5">
        <w:rPr>
          <w:rFonts w:ascii="Cambria" w:hAnsi="Cambria"/>
          <w:lang w:val="hr-HR"/>
        </w:rPr>
        <w:t>Osnovne škole Svete Ane u Osijeku objavljuje:    </w:t>
      </w:r>
    </w:p>
    <w:p w:rsidR="00D24C84" w:rsidRPr="00E67FB5" w:rsidRDefault="00D24C84" w:rsidP="00E67FB5">
      <w:pPr>
        <w:jc w:val="both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        </w:t>
      </w:r>
    </w:p>
    <w:p w:rsidR="00D24C84" w:rsidRPr="00045838" w:rsidRDefault="00D24C84" w:rsidP="00D24C84">
      <w:pPr>
        <w:rPr>
          <w:rFonts w:ascii="Cambria" w:hAnsi="Cambria"/>
          <w:b/>
          <w:sz w:val="28"/>
          <w:szCs w:val="28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045838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TESTIRANJE KANDIDATA</w:t>
      </w:r>
    </w:p>
    <w:p w:rsidR="00D24C84" w:rsidRPr="00045838" w:rsidRDefault="00D24C84" w:rsidP="00D24C84">
      <w:pPr>
        <w:rPr>
          <w:rFonts w:ascii="Cambria" w:hAnsi="Cambria"/>
          <w:b/>
          <w:sz w:val="28"/>
          <w:szCs w:val="28"/>
          <w:lang w:val="hr-HR"/>
        </w:rPr>
      </w:pPr>
    </w:p>
    <w:p w:rsidR="00505014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održat će se dana </w:t>
      </w:r>
      <w:r w:rsidR="006A1DAD">
        <w:rPr>
          <w:rFonts w:ascii="Cambria" w:hAnsi="Cambria"/>
          <w:b/>
          <w:sz w:val="28"/>
          <w:szCs w:val="28"/>
          <w:lang w:val="hr-HR"/>
        </w:rPr>
        <w:t>17</w:t>
      </w:r>
      <w:r w:rsidRPr="00045838">
        <w:rPr>
          <w:rFonts w:ascii="Cambria" w:hAnsi="Cambria"/>
          <w:b/>
          <w:sz w:val="28"/>
          <w:szCs w:val="28"/>
          <w:lang w:val="hr-HR"/>
        </w:rPr>
        <w:t xml:space="preserve">. </w:t>
      </w:r>
      <w:r w:rsidR="006A1DAD">
        <w:rPr>
          <w:rFonts w:ascii="Cambria" w:hAnsi="Cambria"/>
          <w:b/>
          <w:sz w:val="28"/>
          <w:szCs w:val="28"/>
          <w:lang w:val="hr-HR"/>
        </w:rPr>
        <w:t>veljače</w:t>
      </w:r>
      <w:r w:rsidRPr="00045838">
        <w:rPr>
          <w:rFonts w:ascii="Cambria" w:hAnsi="Cambria"/>
          <w:b/>
          <w:sz w:val="28"/>
          <w:szCs w:val="28"/>
          <w:lang w:val="hr-HR"/>
        </w:rPr>
        <w:t> 20</w:t>
      </w:r>
      <w:r w:rsidR="006A1DAD">
        <w:rPr>
          <w:rFonts w:ascii="Cambria" w:hAnsi="Cambria"/>
          <w:b/>
          <w:sz w:val="28"/>
          <w:szCs w:val="28"/>
          <w:lang w:val="hr-HR"/>
        </w:rPr>
        <w:t>20</w:t>
      </w:r>
      <w:r w:rsidRPr="00045838">
        <w:rPr>
          <w:rFonts w:ascii="Cambria" w:hAnsi="Cambria"/>
          <w:b/>
          <w:sz w:val="28"/>
          <w:szCs w:val="28"/>
          <w:lang w:val="hr-HR"/>
        </w:rPr>
        <w:t>. godine (</w:t>
      </w:r>
      <w:r w:rsidR="00045838" w:rsidRPr="00045838">
        <w:rPr>
          <w:rFonts w:ascii="Cambria" w:hAnsi="Cambria"/>
          <w:b/>
          <w:sz w:val="28"/>
          <w:szCs w:val="28"/>
          <w:lang w:val="hr-HR"/>
        </w:rPr>
        <w:t>ponedjeljak</w:t>
      </w:r>
      <w:r w:rsidRPr="00045838">
        <w:rPr>
          <w:rFonts w:ascii="Cambria" w:hAnsi="Cambria"/>
          <w:b/>
          <w:sz w:val="28"/>
          <w:szCs w:val="28"/>
          <w:lang w:val="hr-HR"/>
        </w:rPr>
        <w:t xml:space="preserve">), </w:t>
      </w:r>
    </w:p>
    <w:p w:rsidR="00D24C84" w:rsidRPr="00045838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s početkom u 1</w:t>
      </w:r>
      <w:r w:rsidR="007F5B8B">
        <w:rPr>
          <w:rFonts w:ascii="Cambria" w:hAnsi="Cambria"/>
          <w:b/>
          <w:sz w:val="28"/>
          <w:szCs w:val="28"/>
          <w:lang w:val="hr-HR"/>
        </w:rPr>
        <w:t>4</w:t>
      </w:r>
      <w:r w:rsidRPr="00045838">
        <w:rPr>
          <w:rFonts w:ascii="Cambria" w:hAnsi="Cambria"/>
          <w:b/>
          <w:sz w:val="28"/>
          <w:szCs w:val="28"/>
          <w:lang w:val="hr-HR"/>
        </w:rPr>
        <w:t>.</w:t>
      </w:r>
      <w:r w:rsidR="007F5B8B">
        <w:rPr>
          <w:rFonts w:ascii="Cambria" w:hAnsi="Cambria"/>
          <w:b/>
          <w:sz w:val="28"/>
          <w:szCs w:val="28"/>
          <w:lang w:val="hr-HR"/>
        </w:rPr>
        <w:t>0</w:t>
      </w:r>
      <w:r w:rsidRPr="00045838">
        <w:rPr>
          <w:rFonts w:ascii="Cambria" w:hAnsi="Cambria"/>
          <w:b/>
          <w:sz w:val="28"/>
          <w:szCs w:val="28"/>
          <w:lang w:val="hr-HR"/>
        </w:rPr>
        <w:t>0 sati,</w:t>
      </w:r>
    </w:p>
    <w:p w:rsidR="00D24C84" w:rsidRPr="00045838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u Osnovnoj školi Svete Ane u Osijeku</w:t>
      </w:r>
    </w:p>
    <w:p w:rsidR="00045838" w:rsidRPr="00045838" w:rsidRDefault="00045838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</w:p>
    <w:p w:rsidR="00D24C84" w:rsidRPr="00045838" w:rsidRDefault="00D24C84" w:rsidP="00D24C84">
      <w:pPr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 </w:t>
      </w:r>
    </w:p>
    <w:p w:rsidR="00D24C84" w:rsidRPr="00045838" w:rsidRDefault="00D24C84" w:rsidP="00D24C84">
      <w:pPr>
        <w:pStyle w:val="Odlomakpopisa"/>
        <w:numPr>
          <w:ilvl w:val="0"/>
          <w:numId w:val="44"/>
        </w:numPr>
        <w:rPr>
          <w:rFonts w:ascii="Cambria" w:hAnsi="Cambria"/>
          <w:b/>
          <w:sz w:val="28"/>
          <w:szCs w:val="28"/>
          <w:lang w:val="hr-HR"/>
        </w:rPr>
      </w:pPr>
      <w:r w:rsidRPr="00045838">
        <w:rPr>
          <w:rFonts w:ascii="Cambria" w:hAnsi="Cambria"/>
          <w:b/>
          <w:sz w:val="28"/>
          <w:szCs w:val="28"/>
          <w:lang w:val="hr-HR"/>
        </w:rPr>
        <w:t>1</w:t>
      </w:r>
      <w:r w:rsidR="00B31315" w:rsidRPr="00045838">
        <w:rPr>
          <w:rFonts w:ascii="Cambria" w:hAnsi="Cambria"/>
          <w:b/>
          <w:sz w:val="28"/>
          <w:szCs w:val="28"/>
          <w:lang w:val="hr-HR"/>
        </w:rPr>
        <w:t>3</w:t>
      </w:r>
      <w:r w:rsidRPr="00045838">
        <w:rPr>
          <w:rFonts w:ascii="Cambria" w:hAnsi="Cambria"/>
          <w:b/>
          <w:sz w:val="28"/>
          <w:szCs w:val="28"/>
          <w:lang w:val="hr-HR"/>
        </w:rPr>
        <w:t xml:space="preserve"> sati i </w:t>
      </w:r>
      <w:r w:rsidR="006A1DAD">
        <w:rPr>
          <w:rFonts w:ascii="Cambria" w:hAnsi="Cambria"/>
          <w:b/>
          <w:sz w:val="28"/>
          <w:szCs w:val="28"/>
          <w:lang w:val="hr-HR"/>
        </w:rPr>
        <w:t>50</w:t>
      </w:r>
      <w:r w:rsidRPr="00045838">
        <w:rPr>
          <w:rFonts w:ascii="Cambria" w:hAnsi="Cambria"/>
          <w:b/>
          <w:sz w:val="28"/>
          <w:szCs w:val="28"/>
          <w:lang w:val="hr-HR"/>
        </w:rPr>
        <w:t xml:space="preserve"> minuta - Dolazak i utvrđivanje identiteta i popisa kandidata</w:t>
      </w:r>
    </w:p>
    <w:p w:rsidR="00D24C84" w:rsidRPr="00045838" w:rsidRDefault="0021156F" w:rsidP="00D24C84">
      <w:pPr>
        <w:pStyle w:val="Odlomakpopisa"/>
        <w:numPr>
          <w:ilvl w:val="0"/>
          <w:numId w:val="44"/>
        </w:numPr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>14</w:t>
      </w:r>
      <w:r w:rsidR="00B31315" w:rsidRPr="00045838">
        <w:rPr>
          <w:rFonts w:ascii="Cambria" w:hAnsi="Cambria"/>
          <w:b/>
          <w:sz w:val="28"/>
          <w:szCs w:val="28"/>
          <w:lang w:val="hr-HR"/>
        </w:rPr>
        <w:t>.</w:t>
      </w:r>
      <w:r>
        <w:rPr>
          <w:rFonts w:ascii="Cambria" w:hAnsi="Cambria"/>
          <w:b/>
          <w:sz w:val="28"/>
          <w:szCs w:val="28"/>
          <w:lang w:val="hr-HR"/>
        </w:rPr>
        <w:t>0</w:t>
      </w:r>
      <w:r w:rsidR="00B31315" w:rsidRPr="00045838">
        <w:rPr>
          <w:rFonts w:ascii="Cambria" w:hAnsi="Cambria"/>
          <w:b/>
          <w:sz w:val="28"/>
          <w:szCs w:val="28"/>
          <w:lang w:val="hr-HR"/>
        </w:rPr>
        <w:t>0</w:t>
      </w:r>
      <w:r w:rsidR="00D24C84" w:rsidRPr="00045838">
        <w:rPr>
          <w:rFonts w:ascii="Cambria" w:hAnsi="Cambria"/>
          <w:b/>
          <w:sz w:val="28"/>
          <w:szCs w:val="28"/>
          <w:lang w:val="hr-HR"/>
        </w:rPr>
        <w:t xml:space="preserve"> sati - </w:t>
      </w:r>
      <w:r w:rsidR="00045838" w:rsidRPr="00045838">
        <w:rPr>
          <w:rFonts w:ascii="Cambria" w:hAnsi="Cambria"/>
          <w:b/>
          <w:sz w:val="28"/>
          <w:szCs w:val="28"/>
          <w:lang w:val="hr-HR"/>
        </w:rPr>
        <w:t>Testiranje (pisana provjera)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ind w:firstLine="360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Lista kandidata koji ispunjavaju formalne uvjete iz natječaja čije su prijave pravodobne i potpune i koji se upućuju na pisano testiranje su: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</w:tblGrid>
      <w:tr w:rsidR="006A1DAD" w:rsidRPr="005E6BFF" w:rsidTr="00727F11">
        <w:trPr>
          <w:trHeight w:val="76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AD" w:rsidRPr="005E6BFF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AD" w:rsidRPr="005E6BFF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IME I PREZIME KANDIDATA</w:t>
            </w:r>
          </w:p>
          <w:p w:rsidR="006A1DAD" w:rsidRPr="005E6BFF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6A1DAD" w:rsidRPr="005E6BFF" w:rsidTr="00727F11">
        <w:trPr>
          <w:trHeight w:val="956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AD" w:rsidRPr="005E6BFF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AD" w:rsidRPr="005E6BFF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ANDREA NIKOLIĆ</w:t>
            </w:r>
          </w:p>
        </w:tc>
      </w:tr>
      <w:tr w:rsidR="006A1DAD" w:rsidRPr="005E6BFF" w:rsidTr="00727F11">
        <w:trPr>
          <w:trHeight w:val="97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AD" w:rsidRPr="005E6BFF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AD" w:rsidRPr="005E6BFF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SONJA MARIČIĆ</w:t>
            </w:r>
          </w:p>
        </w:tc>
      </w:tr>
      <w:tr w:rsidR="006A1DAD" w:rsidRPr="005E6BFF" w:rsidTr="00727F11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AD" w:rsidRPr="005E6BFF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DAD" w:rsidRPr="005E6BFF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MARINA PIŠKORJANAC</w:t>
            </w:r>
          </w:p>
        </w:tc>
      </w:tr>
      <w:tr w:rsidR="006A1DAD" w:rsidTr="00727F11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DAD" w:rsidRPr="005E6BFF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DAD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ANITA IVANČIČEVIĆ</w:t>
            </w:r>
          </w:p>
        </w:tc>
      </w:tr>
      <w:tr w:rsidR="006A1DAD" w:rsidTr="00727F11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DAD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5.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DAD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  <w:p w:rsidR="006A1DAD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MIRNA LUČIĆ</w:t>
            </w:r>
          </w:p>
          <w:p w:rsidR="006A1DAD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6A1DAD" w:rsidTr="00727F11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DAD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lastRenderedPageBreak/>
              <w:t>6.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DAD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MARIJA BIRTIĆ</w:t>
            </w:r>
          </w:p>
        </w:tc>
      </w:tr>
      <w:tr w:rsidR="006A1DAD" w:rsidTr="00727F11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DAD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7.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DAD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MARINA ROTIM</w:t>
            </w:r>
          </w:p>
        </w:tc>
      </w:tr>
      <w:tr w:rsidR="006A1DAD" w:rsidTr="00727F11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DAD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8.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1DAD" w:rsidRDefault="006A1DAD" w:rsidP="00727F11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EVA KALČIĆ</w:t>
            </w:r>
          </w:p>
        </w:tc>
      </w:tr>
    </w:tbl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ind w:firstLine="720"/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Ako kandidat  ne pristupi testiranju u navedenom vremenu ili pristupi nakon vremena određenog za početak testiranja, ne smatra se kandidatom natječaja.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t>PRAVILA TESTIRANJA: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Pisana  provjera kandidata obavit će se putem testiranja.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Kandidat je dužan ponijeti sa sobom osobnu iskaznicu ili drugu identifikacijsku javnu ispravu na temelju koje se utvrđuje identitet kandidata prije testiranja.</w:t>
      </w:r>
    </w:p>
    <w:p w:rsidR="00D24C84" w:rsidRPr="00E67FB5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Nakon utvrđivanja identiteta kandidata  Povjerenstvo će podijeliti testove kandidatima.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Po zaprimanju testa kandidat je dužan vlastoručno upisati ime i prezime u za to označenom mjestu na testu. Test se piše isključivo kemijskom olovkom.</w:t>
      </w:r>
    </w:p>
    <w:p w:rsidR="00D24C84" w:rsidRPr="00E67FB5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Test sadrži 10 pitanja. Predviđeno vrijeme testiranja je 60 minuta. Svaki odgovor se vrednuje bodovima od 0-5.    </w:t>
      </w:r>
    </w:p>
    <w:p w:rsidR="006361B2" w:rsidRDefault="006361B2" w:rsidP="00D24C84">
      <w:pPr>
        <w:rPr>
          <w:rFonts w:ascii="Cambria" w:hAnsi="Cambria"/>
          <w:lang w:val="hr-HR"/>
        </w:rPr>
      </w:pPr>
    </w:p>
    <w:p w:rsidR="00FA134F" w:rsidRPr="00E67FB5" w:rsidRDefault="00FA134F" w:rsidP="00D24C84">
      <w:pPr>
        <w:rPr>
          <w:rFonts w:ascii="Cambria" w:hAnsi="Cambria"/>
          <w:lang w:val="hr-HR"/>
        </w:rPr>
      </w:pPr>
    </w:p>
    <w:p w:rsidR="00D24C84" w:rsidRPr="00E67FB5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t>Za vrijeme testiranja nije dopušteno: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koristiti se bilo kakvom literaturom odnosno bilješkama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koristiti mobitel ili druga komunikacijska sredstva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napuštati prostoriju u kojoj se testiranje odvija i</w:t>
      </w:r>
    </w:p>
    <w:p w:rsidR="00D24C84" w:rsidRPr="00E67FB5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razgovarati  s ostalim kandidatima/</w:t>
      </w:r>
      <w:r w:rsidR="005E6BFF" w:rsidRPr="00E67FB5">
        <w:rPr>
          <w:rFonts w:ascii="Cambria" w:hAnsi="Cambria"/>
          <w:lang w:val="hr-HR"/>
        </w:rPr>
        <w:t>kandidat</w:t>
      </w:r>
      <w:r w:rsidRPr="00E67FB5">
        <w:rPr>
          <w:rFonts w:ascii="Cambria" w:hAnsi="Cambria"/>
          <w:lang w:val="hr-HR"/>
        </w:rPr>
        <w:t>kinjama</w:t>
      </w:r>
      <w:r w:rsidR="005E6BFF" w:rsidRPr="00E67FB5">
        <w:rPr>
          <w:rFonts w:ascii="Cambria" w:hAnsi="Cambria"/>
          <w:lang w:val="hr-HR"/>
        </w:rPr>
        <w:t>.</w:t>
      </w:r>
      <w:r w:rsidRPr="00E67FB5">
        <w:rPr>
          <w:rFonts w:ascii="Cambria" w:hAnsi="Cambria"/>
          <w:lang w:val="hr-HR"/>
        </w:rPr>
        <w:t>  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FA134F" w:rsidRDefault="00FA134F" w:rsidP="006361B2">
      <w:pPr>
        <w:rPr>
          <w:rFonts w:ascii="Cambria" w:hAnsi="Cambria"/>
          <w:lang w:val="hr-HR"/>
        </w:rPr>
      </w:pP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Ukoliko kandidat postupi suprotno pravilima testiranja bit će udaljen s testiranja, a njegov rezultat Povjerenstvo neće priznati niti ocijeniti.</w:t>
      </w:r>
    </w:p>
    <w:p w:rsidR="006361B2" w:rsidRPr="00E67FB5" w:rsidRDefault="006361B2" w:rsidP="006361B2">
      <w:pPr>
        <w:ind w:firstLine="360"/>
        <w:rPr>
          <w:rFonts w:ascii="Cambria" w:hAnsi="Cambria"/>
          <w:lang w:val="hr-HR"/>
        </w:rPr>
      </w:pPr>
    </w:p>
    <w:p w:rsidR="00D24C84" w:rsidRPr="00FA134F" w:rsidRDefault="00D24C84" w:rsidP="00A24B55">
      <w:pPr>
        <w:jc w:val="both"/>
        <w:rPr>
          <w:rFonts w:ascii="Cambria" w:hAnsi="Cambria"/>
          <w:b/>
          <w:lang w:val="hr-HR"/>
        </w:rPr>
      </w:pPr>
      <w:r w:rsidRPr="00FA134F">
        <w:rPr>
          <w:rFonts w:ascii="Cambria" w:hAnsi="Cambria"/>
          <w:b/>
          <w:lang w:val="hr-HR"/>
        </w:rPr>
        <w:t>Nakon obavljenog testiranja Povjerenstvo utvrđuje rezultat testiranja za svakog kandidata koji je pristupio testiranju. Pravo na pristup razgovoru s Povjerenstvom ostvaruje kandidat koji je na testu</w:t>
      </w:r>
      <w:r w:rsidR="00FA134F">
        <w:rPr>
          <w:rFonts w:ascii="Cambria" w:hAnsi="Cambria"/>
          <w:b/>
          <w:lang w:val="hr-HR"/>
        </w:rPr>
        <w:t xml:space="preserve"> </w:t>
      </w:r>
      <w:r w:rsidRPr="00FA134F">
        <w:rPr>
          <w:rFonts w:ascii="Cambria" w:hAnsi="Cambria"/>
          <w:b/>
          <w:lang w:val="hr-HR"/>
        </w:rPr>
        <w:t>ostvario najmanje 60% bodova od ukupnog broja bodova koji se mogu ostvariti na testu.</w:t>
      </w:r>
    </w:p>
    <w:p w:rsidR="006361B2" w:rsidRPr="00E67FB5" w:rsidRDefault="006361B2" w:rsidP="00D24C84">
      <w:pPr>
        <w:rPr>
          <w:rFonts w:ascii="Cambria" w:hAnsi="Cambria"/>
          <w:lang w:val="hr-HR"/>
        </w:rPr>
      </w:pPr>
    </w:p>
    <w:p w:rsidR="00FA134F" w:rsidRDefault="00FA134F" w:rsidP="006361B2">
      <w:pPr>
        <w:rPr>
          <w:rFonts w:ascii="Cambria" w:hAnsi="Cambria"/>
          <w:lang w:val="hr-HR"/>
        </w:rPr>
      </w:pPr>
    </w:p>
    <w:p w:rsidR="00D24C84" w:rsidRPr="00E67FB5" w:rsidRDefault="00D24C84" w:rsidP="006361B2">
      <w:pPr>
        <w:rPr>
          <w:rFonts w:ascii="Cambria" w:hAnsi="Cambria"/>
          <w:lang w:val="hr-HR"/>
        </w:rPr>
      </w:pPr>
      <w:bookmarkStart w:id="0" w:name="_GoBack"/>
      <w:bookmarkEnd w:id="0"/>
      <w:r w:rsidRPr="00E67FB5">
        <w:rPr>
          <w:rFonts w:ascii="Cambria" w:hAnsi="Cambria"/>
          <w:lang w:val="hr-HR"/>
        </w:rPr>
        <w:t>Ako kandidat zadovolji na pisanom testu poziva se na razgovor s Povjerenstvom.</w:t>
      </w:r>
    </w:p>
    <w:p w:rsidR="006361B2" w:rsidRPr="00E67FB5" w:rsidRDefault="006361B2" w:rsidP="006361B2">
      <w:pPr>
        <w:ind w:firstLine="720"/>
        <w:rPr>
          <w:rFonts w:ascii="Cambria" w:hAnsi="Cambria"/>
          <w:lang w:val="hr-HR"/>
        </w:rPr>
      </w:pPr>
    </w:p>
    <w:p w:rsidR="00D24C84" w:rsidRPr="00E67FB5" w:rsidRDefault="00D24C84" w:rsidP="006361B2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 xml:space="preserve">Rezultat testiranja i poziv kandidatima na razgovor (intervju) Povjerenstvo će objaviti na web stranici Osnovne škole </w:t>
      </w:r>
      <w:r w:rsidR="006361B2" w:rsidRPr="00E67FB5">
        <w:rPr>
          <w:rFonts w:ascii="Cambria" w:hAnsi="Cambria"/>
          <w:lang w:val="hr-HR"/>
        </w:rPr>
        <w:t xml:space="preserve">Svete Ane u Osijeku  </w:t>
      </w:r>
      <w:hyperlink r:id="rId8" w:history="1">
        <w:r w:rsidR="006361B2" w:rsidRPr="00E67FB5">
          <w:rPr>
            <w:rStyle w:val="Hiperveza"/>
            <w:rFonts w:ascii="Cambria" w:hAnsi="Cambria"/>
          </w:rPr>
          <w:t>http://www.os-svete-ane-os.skole.hr/natje_aji</w:t>
        </w:r>
      </w:hyperlink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D24C84" w:rsidRPr="00E67FB5" w:rsidRDefault="00D24C84" w:rsidP="00D24C84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 </w:t>
      </w:r>
    </w:p>
    <w:p w:rsidR="00045838" w:rsidRDefault="00045838" w:rsidP="00D24C84">
      <w:pPr>
        <w:rPr>
          <w:rFonts w:ascii="Cambria" w:hAnsi="Cambria"/>
          <w:b/>
          <w:lang w:val="hr-HR"/>
        </w:rPr>
      </w:pPr>
    </w:p>
    <w:p w:rsidR="00D24C84" w:rsidRPr="00AF562B" w:rsidRDefault="00D24C84" w:rsidP="00D24C84">
      <w:pPr>
        <w:rPr>
          <w:rFonts w:ascii="Cambria" w:hAnsi="Cambria"/>
          <w:b/>
          <w:lang w:val="hr-HR"/>
        </w:rPr>
      </w:pPr>
      <w:r w:rsidRPr="00E67FB5">
        <w:rPr>
          <w:rFonts w:ascii="Cambria" w:hAnsi="Cambria"/>
          <w:b/>
          <w:lang w:val="hr-HR"/>
        </w:rPr>
        <w:t>Pravni izvori za pripremanje kandidata za testiranje</w:t>
      </w:r>
    </w:p>
    <w:p w:rsidR="00045838" w:rsidRDefault="00045838" w:rsidP="00AF562B">
      <w:pPr>
        <w:rPr>
          <w:rFonts w:ascii="Cambria" w:hAnsi="Cambria"/>
          <w:lang w:val="hr-HR"/>
        </w:rPr>
      </w:pPr>
    </w:p>
    <w:p w:rsidR="00AC1513" w:rsidRPr="00AF562B" w:rsidRDefault="00D24C84" w:rsidP="00AF562B">
      <w:pPr>
        <w:rPr>
          <w:rFonts w:ascii="Cambria" w:hAnsi="Cambria"/>
          <w:lang w:val="hr-HR"/>
        </w:rPr>
      </w:pPr>
      <w:bookmarkStart w:id="1" w:name="_Hlk25662156"/>
      <w:r w:rsidRPr="00E67FB5">
        <w:rPr>
          <w:rFonts w:ascii="Cambria" w:hAnsi="Cambria"/>
          <w:lang w:val="hr-HR"/>
        </w:rPr>
        <w:t>Izvori koji će se koristiti prilikom provjere znanja testiranjem i razgovorom (intervjuom):</w:t>
      </w:r>
    </w:p>
    <w:bookmarkEnd w:id="1"/>
    <w:p w:rsidR="004E4C08" w:rsidRDefault="004E4C08" w:rsidP="00AF562B">
      <w:pPr>
        <w:spacing w:line="360" w:lineRule="auto"/>
        <w:rPr>
          <w:rFonts w:ascii="Cambria" w:eastAsia="Calibri" w:hAnsi="Cambria"/>
          <w:lang w:val="hr-HR"/>
        </w:rPr>
      </w:pPr>
    </w:p>
    <w:p w:rsidR="005D1693" w:rsidRPr="001E0EFA" w:rsidRDefault="005D1693" w:rsidP="005D1693">
      <w:pPr>
        <w:pStyle w:val="Bezproreda"/>
        <w:jc w:val="both"/>
        <w:rPr>
          <w:rFonts w:ascii="Cambria" w:hAnsi="Cambria"/>
        </w:rPr>
      </w:pPr>
      <w:r w:rsidRPr="001E0EFA">
        <w:rPr>
          <w:rFonts w:ascii="Cambria" w:hAnsi="Cambria"/>
          <w:lang w:val="hr-HR"/>
        </w:rPr>
        <w:t xml:space="preserve">1. Zakon o odgoju i obrazovanju u osnovnoj i srednjoj školi (Narodne novine br. </w:t>
      </w:r>
      <w:r w:rsidRPr="001E0EFA">
        <w:rPr>
          <w:rFonts w:ascii="Cambria" w:hAnsi="Cambria"/>
        </w:rPr>
        <w:t xml:space="preserve"> 87/08, 86/09, 92/10, 105/10, 90/11, 05/12, 16/12, 86/12, 126/12, 94/13, 152/14, 07/17, 68/18, 9</w:t>
      </w:r>
      <w:r>
        <w:rPr>
          <w:rFonts w:ascii="Cambria" w:hAnsi="Cambria"/>
        </w:rPr>
        <w:t>8</w:t>
      </w:r>
      <w:r w:rsidRPr="001E0EFA">
        <w:rPr>
          <w:rFonts w:ascii="Cambria" w:hAnsi="Cambria"/>
        </w:rPr>
        <w:t>/19)</w:t>
      </w:r>
    </w:p>
    <w:p w:rsidR="005D1693" w:rsidRPr="001E0EFA" w:rsidRDefault="005D1693" w:rsidP="005D1693">
      <w:pPr>
        <w:pStyle w:val="Bezproreda"/>
        <w:jc w:val="both"/>
        <w:rPr>
          <w:rFonts w:ascii="Cambria" w:eastAsia="Calibri" w:hAnsi="Cambria"/>
          <w:lang w:val="hr-HR"/>
        </w:rPr>
      </w:pPr>
    </w:p>
    <w:p w:rsidR="005D1693" w:rsidRDefault="005D1693" w:rsidP="005D1693">
      <w:pPr>
        <w:pStyle w:val="Bezproreda"/>
        <w:jc w:val="both"/>
        <w:rPr>
          <w:rFonts w:ascii="Cambria" w:hAnsi="Cambria"/>
          <w:lang w:val="hr-HR"/>
        </w:rPr>
      </w:pPr>
      <w:r w:rsidRPr="001E0EFA">
        <w:rPr>
          <w:rFonts w:ascii="Cambria" w:hAnsi="Cambria"/>
          <w:lang w:val="hr-HR"/>
        </w:rPr>
        <w:t>2. Pravilnik o osnovnoškolskom i srednjoškolskom odgoju i obrazovanju učenika s teškoćama u razvoju (Narodne novine, br. 24/15)</w:t>
      </w:r>
    </w:p>
    <w:p w:rsidR="005D1693" w:rsidRPr="001E0EFA" w:rsidRDefault="005D1693" w:rsidP="005D1693">
      <w:pPr>
        <w:pStyle w:val="Bezproreda"/>
        <w:jc w:val="both"/>
        <w:rPr>
          <w:rFonts w:ascii="Cambria" w:hAnsi="Cambria"/>
          <w:lang w:val="hr-HR"/>
        </w:rPr>
      </w:pPr>
    </w:p>
    <w:p w:rsidR="005D1693" w:rsidRDefault="005D1693" w:rsidP="005D1693">
      <w:pPr>
        <w:pStyle w:val="Bezproreda"/>
        <w:jc w:val="both"/>
        <w:rPr>
          <w:rFonts w:ascii="Cambria" w:hAnsi="Cambria"/>
          <w:bCs/>
          <w:lang w:val="hr-HR"/>
        </w:rPr>
      </w:pPr>
      <w:r w:rsidRPr="001E0EFA">
        <w:rPr>
          <w:rFonts w:ascii="Cambria" w:hAnsi="Cambria"/>
          <w:lang w:val="hr-HR"/>
        </w:rPr>
        <w:t xml:space="preserve">3. </w:t>
      </w:r>
      <w:r w:rsidRPr="001E0EFA">
        <w:rPr>
          <w:rFonts w:ascii="Cambria" w:hAnsi="Cambria"/>
          <w:bCs/>
          <w:lang w:val="hr-HR"/>
        </w:rPr>
        <w:t>Pravilnik o načinima, postupcima i elementima vrednovanja učenika u osnovnoj i srednjoj školi (Narodne novine, br. 112/10, 82/19)</w:t>
      </w:r>
    </w:p>
    <w:p w:rsidR="005D1693" w:rsidRDefault="005D1693" w:rsidP="005D1693">
      <w:pPr>
        <w:pStyle w:val="Bezproreda"/>
        <w:jc w:val="both"/>
        <w:rPr>
          <w:rFonts w:ascii="Cambria" w:hAnsi="Cambria"/>
          <w:bCs/>
          <w:lang w:val="hr-HR"/>
        </w:rPr>
      </w:pPr>
    </w:p>
    <w:p w:rsidR="005D1693" w:rsidRPr="001E0EFA" w:rsidRDefault="005D1693" w:rsidP="005D1693">
      <w:pPr>
        <w:pStyle w:val="Bezproreda"/>
        <w:jc w:val="both"/>
        <w:rPr>
          <w:rFonts w:ascii="Cambria" w:hAnsi="Cambria"/>
          <w:bCs/>
          <w:lang w:val="hr-HR"/>
        </w:rPr>
      </w:pPr>
      <w:r>
        <w:rPr>
          <w:rFonts w:ascii="Cambria" w:hAnsi="Cambria"/>
          <w:bCs/>
          <w:lang w:val="hr-HR"/>
        </w:rPr>
        <w:t>4. Pravilnik o kriterijima za izricanje pedagoških mjera (Narodne novine, br. 94/15, 3/17)</w:t>
      </w:r>
    </w:p>
    <w:p w:rsidR="005D1693" w:rsidRPr="001E0EFA" w:rsidRDefault="005D1693" w:rsidP="005D1693">
      <w:pPr>
        <w:pStyle w:val="Bezproreda"/>
        <w:jc w:val="both"/>
        <w:rPr>
          <w:rFonts w:ascii="Cambria" w:hAnsi="Cambria"/>
          <w:lang w:val="hr-HR"/>
        </w:rPr>
      </w:pPr>
    </w:p>
    <w:p w:rsidR="005D1693" w:rsidRDefault="005D1693" w:rsidP="005D1693">
      <w:pPr>
        <w:pStyle w:val="Bezproreda"/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5</w:t>
      </w:r>
      <w:r w:rsidRPr="001E0EFA">
        <w:rPr>
          <w:rFonts w:ascii="Cambria" w:hAnsi="Cambria"/>
          <w:lang w:val="hr-HR"/>
        </w:rPr>
        <w:t xml:space="preserve">. Kurikulum </w:t>
      </w:r>
      <w:proofErr w:type="spellStart"/>
      <w:r w:rsidRPr="001E0EFA">
        <w:rPr>
          <w:rFonts w:ascii="Cambria" w:hAnsi="Cambria"/>
          <w:lang w:val="hr-HR"/>
        </w:rPr>
        <w:t>međupredmetne</w:t>
      </w:r>
      <w:proofErr w:type="spellEnd"/>
      <w:r w:rsidRPr="001E0EFA">
        <w:rPr>
          <w:rFonts w:ascii="Cambria" w:hAnsi="Cambria"/>
          <w:lang w:val="hr-HR"/>
        </w:rPr>
        <w:t xml:space="preserve"> teme Osobni i socijalni razvoj (</w:t>
      </w:r>
      <w:r w:rsidRPr="001E0EFA">
        <w:rPr>
          <w:rFonts w:ascii="Cambria" w:hAnsi="Cambria"/>
          <w:bCs/>
          <w:lang w:val="hr-HR"/>
        </w:rPr>
        <w:t xml:space="preserve">Odluka o donošenju kurikuluma za </w:t>
      </w:r>
      <w:proofErr w:type="spellStart"/>
      <w:r w:rsidRPr="001E0EFA">
        <w:rPr>
          <w:rFonts w:ascii="Cambria" w:hAnsi="Cambria"/>
          <w:bCs/>
          <w:lang w:val="hr-HR"/>
        </w:rPr>
        <w:t>međupredmetnu</w:t>
      </w:r>
      <w:proofErr w:type="spellEnd"/>
      <w:r w:rsidRPr="001E0EFA">
        <w:rPr>
          <w:rFonts w:ascii="Cambria" w:hAnsi="Cambria"/>
          <w:bCs/>
          <w:lang w:val="hr-HR"/>
        </w:rPr>
        <w:t xml:space="preserve"> temu Osobni i socijalni razvoj za osnovne i srednje škole u Republici Hrvatskoj,</w:t>
      </w:r>
      <w:r w:rsidRPr="001E0EFA">
        <w:rPr>
          <w:rFonts w:ascii="Cambria" w:hAnsi="Cambria"/>
          <w:lang w:val="hr-HR"/>
        </w:rPr>
        <w:t xml:space="preserve">  Narodne novine, br. 7/19)</w:t>
      </w:r>
    </w:p>
    <w:p w:rsidR="005D1693" w:rsidRPr="001E0EFA" w:rsidRDefault="005D1693" w:rsidP="005D1693">
      <w:pPr>
        <w:pStyle w:val="Bezproreda"/>
        <w:jc w:val="both"/>
        <w:rPr>
          <w:rFonts w:ascii="Cambria" w:hAnsi="Cambria"/>
          <w:lang w:val="hr-HR"/>
        </w:rPr>
      </w:pPr>
    </w:p>
    <w:p w:rsidR="005D1693" w:rsidRPr="001E0EFA" w:rsidRDefault="005D1693" w:rsidP="005D1693">
      <w:pPr>
        <w:pStyle w:val="Bezproreda"/>
        <w:jc w:val="both"/>
        <w:rPr>
          <w:rFonts w:ascii="Cambria" w:hAnsi="Cambria"/>
          <w:lang w:val="hr-HR"/>
        </w:rPr>
      </w:pPr>
      <w:r w:rsidRPr="001E0EFA">
        <w:rPr>
          <w:rFonts w:ascii="Cambria" w:hAnsi="Cambria"/>
          <w:lang w:val="hr-HR"/>
        </w:rPr>
        <w:t xml:space="preserve">5. Kurikulum </w:t>
      </w:r>
      <w:proofErr w:type="spellStart"/>
      <w:r w:rsidRPr="001E0EFA">
        <w:rPr>
          <w:rFonts w:ascii="Cambria" w:hAnsi="Cambria"/>
          <w:lang w:val="hr-HR"/>
        </w:rPr>
        <w:t>međupredmetne</w:t>
      </w:r>
      <w:proofErr w:type="spellEnd"/>
      <w:r w:rsidRPr="001E0EFA">
        <w:rPr>
          <w:rFonts w:ascii="Cambria" w:hAnsi="Cambria"/>
          <w:lang w:val="hr-HR"/>
        </w:rPr>
        <w:t xml:space="preserve"> teme Uporaba informacijske i komunikacijske tehnologije (</w:t>
      </w:r>
      <w:r w:rsidRPr="001E0EFA">
        <w:rPr>
          <w:rFonts w:ascii="Cambria" w:hAnsi="Cambria"/>
          <w:bCs/>
          <w:lang w:val="hr-HR"/>
        </w:rPr>
        <w:t xml:space="preserve">Odluka o donošenju kurikuluma za </w:t>
      </w:r>
      <w:proofErr w:type="spellStart"/>
      <w:r w:rsidRPr="001E0EFA">
        <w:rPr>
          <w:rFonts w:ascii="Cambria" w:hAnsi="Cambria"/>
          <w:bCs/>
          <w:lang w:val="hr-HR"/>
        </w:rPr>
        <w:t>međupredmetnu</w:t>
      </w:r>
      <w:proofErr w:type="spellEnd"/>
      <w:r w:rsidRPr="001E0EFA">
        <w:rPr>
          <w:rFonts w:ascii="Cambria" w:hAnsi="Cambria"/>
          <w:bCs/>
          <w:lang w:val="hr-HR"/>
        </w:rPr>
        <w:t xml:space="preserve"> temu </w:t>
      </w:r>
      <w:r w:rsidRPr="001E0EFA">
        <w:rPr>
          <w:rFonts w:ascii="Cambria" w:hAnsi="Cambria"/>
          <w:lang w:val="hr-HR"/>
        </w:rPr>
        <w:t xml:space="preserve">Uporaba informacijske i komunikacijske tehnologije </w:t>
      </w:r>
      <w:r w:rsidRPr="001E0EFA">
        <w:rPr>
          <w:rFonts w:ascii="Cambria" w:hAnsi="Cambria"/>
          <w:bCs/>
          <w:lang w:val="hr-HR"/>
        </w:rPr>
        <w:t>za osnovne i srednje škole u Republici Hrvatskoj,</w:t>
      </w:r>
      <w:r w:rsidRPr="001E0EFA">
        <w:rPr>
          <w:rFonts w:ascii="Cambria" w:hAnsi="Cambria"/>
          <w:lang w:val="hr-HR"/>
        </w:rPr>
        <w:t xml:space="preserve">  Narodne novine, br. 7/19)</w:t>
      </w:r>
    </w:p>
    <w:p w:rsidR="005D1693" w:rsidRDefault="005D1693" w:rsidP="005D1693">
      <w:pPr>
        <w:ind w:left="600"/>
        <w:jc w:val="both"/>
        <w:rPr>
          <w:rFonts w:ascii="Cambria" w:hAnsi="Cambria"/>
          <w:b/>
          <w:lang w:val="hr-HR"/>
        </w:rPr>
      </w:pPr>
      <w:r w:rsidRPr="00427841">
        <w:rPr>
          <w:rFonts w:ascii="Cambria" w:hAnsi="Cambria"/>
          <w:b/>
          <w:lang w:val="hr-HR"/>
        </w:rPr>
        <w:t xml:space="preserve">                                               </w:t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</w:p>
    <w:p w:rsidR="00D24C84" w:rsidRPr="00045838" w:rsidRDefault="00045838" w:rsidP="00045838">
      <w:pPr>
        <w:ind w:left="600"/>
        <w:jc w:val="both"/>
        <w:rPr>
          <w:rFonts w:ascii="Cambria" w:hAnsi="Cambria"/>
          <w:b/>
          <w:lang w:val="hr-HR"/>
        </w:rPr>
      </w:pPr>
      <w:r w:rsidRPr="00427841">
        <w:rPr>
          <w:rFonts w:ascii="Cambria" w:hAnsi="Cambria"/>
          <w:b/>
          <w:lang w:val="hr-HR"/>
        </w:rPr>
        <w:t xml:space="preserve">                                               </w:t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  <w:r>
        <w:rPr>
          <w:rFonts w:ascii="Cambria" w:hAnsi="Cambria"/>
          <w:b/>
          <w:lang w:val="hr-HR"/>
        </w:rPr>
        <w:tab/>
      </w:r>
    </w:p>
    <w:p w:rsidR="009B24F0" w:rsidRPr="00E67FB5" w:rsidRDefault="00D24C84" w:rsidP="00C91124">
      <w:pPr>
        <w:shd w:val="clear" w:color="auto" w:fill="FFFFFF"/>
        <w:spacing w:before="100" w:beforeAutospacing="1" w:after="100" w:afterAutospacing="1"/>
        <w:jc w:val="right"/>
        <w:rPr>
          <w:rFonts w:ascii="Cambria" w:hAnsi="Cambria"/>
          <w:color w:val="000000"/>
          <w:lang w:val="en-US"/>
        </w:rPr>
      </w:pPr>
      <w:r w:rsidRPr="00E67FB5">
        <w:rPr>
          <w:rFonts w:ascii="Cambria" w:hAnsi="Cambria"/>
          <w:color w:val="000000"/>
          <w:lang w:val="en-US"/>
        </w:rPr>
        <w:t>                                                POVJERENSTVO ZA VREDNOVANJE KANDIDATA</w:t>
      </w:r>
    </w:p>
    <w:sectPr w:rsidR="009B24F0" w:rsidRPr="00E67FB5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E1" w:rsidRDefault="00332BE1">
      <w:r>
        <w:separator/>
      </w:r>
    </w:p>
  </w:endnote>
  <w:endnote w:type="continuationSeparator" w:id="0">
    <w:p w:rsidR="00332BE1" w:rsidRDefault="0033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E1" w:rsidRDefault="00332BE1">
      <w:r>
        <w:separator/>
      </w:r>
    </w:p>
  </w:footnote>
  <w:footnote w:type="continuationSeparator" w:id="0">
    <w:p w:rsidR="00332BE1" w:rsidRDefault="0033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5EA"/>
    <w:multiLevelType w:val="multilevel"/>
    <w:tmpl w:val="844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5" w15:restartNumberingAfterBreak="0">
    <w:nsid w:val="5152084D"/>
    <w:multiLevelType w:val="multilevel"/>
    <w:tmpl w:val="33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8"/>
  </w:num>
  <w:num w:numId="5">
    <w:abstractNumId w:val="19"/>
  </w:num>
  <w:num w:numId="6">
    <w:abstractNumId w:val="37"/>
  </w:num>
  <w:num w:numId="7">
    <w:abstractNumId w:val="18"/>
  </w:num>
  <w:num w:numId="8">
    <w:abstractNumId w:val="7"/>
  </w:num>
  <w:num w:numId="9">
    <w:abstractNumId w:val="26"/>
  </w:num>
  <w:num w:numId="10">
    <w:abstractNumId w:val="24"/>
  </w:num>
  <w:num w:numId="11">
    <w:abstractNumId w:val="15"/>
  </w:num>
  <w:num w:numId="12">
    <w:abstractNumId w:val="40"/>
  </w:num>
  <w:num w:numId="13">
    <w:abstractNumId w:val="32"/>
  </w:num>
  <w:num w:numId="14">
    <w:abstractNumId w:val="43"/>
  </w:num>
  <w:num w:numId="15">
    <w:abstractNumId w:val="35"/>
  </w:num>
  <w:num w:numId="16">
    <w:abstractNumId w:val="27"/>
  </w:num>
  <w:num w:numId="17">
    <w:abstractNumId w:val="36"/>
  </w:num>
  <w:num w:numId="18">
    <w:abstractNumId w:val="42"/>
  </w:num>
  <w:num w:numId="19">
    <w:abstractNumId w:val="12"/>
  </w:num>
  <w:num w:numId="20">
    <w:abstractNumId w:val="10"/>
  </w:num>
  <w:num w:numId="21">
    <w:abstractNumId w:val="13"/>
  </w:num>
  <w:num w:numId="22">
    <w:abstractNumId w:val="34"/>
  </w:num>
  <w:num w:numId="23">
    <w:abstractNumId w:val="14"/>
  </w:num>
  <w:num w:numId="24">
    <w:abstractNumId w:val="6"/>
  </w:num>
  <w:num w:numId="25">
    <w:abstractNumId w:val="5"/>
  </w:num>
  <w:num w:numId="26">
    <w:abstractNumId w:val="29"/>
  </w:num>
  <w:num w:numId="27">
    <w:abstractNumId w:val="1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1"/>
  </w:num>
  <w:num w:numId="34">
    <w:abstractNumId w:val="23"/>
  </w:num>
  <w:num w:numId="35">
    <w:abstractNumId w:val="8"/>
  </w:num>
  <w:num w:numId="36">
    <w:abstractNumId w:val="38"/>
  </w:num>
  <w:num w:numId="37">
    <w:abstractNumId w:val="1"/>
  </w:num>
  <w:num w:numId="38">
    <w:abstractNumId w:val="2"/>
  </w:num>
  <w:num w:numId="39">
    <w:abstractNumId w:val="30"/>
  </w:num>
  <w:num w:numId="40">
    <w:abstractNumId w:val="44"/>
  </w:num>
  <w:num w:numId="41">
    <w:abstractNumId w:val="16"/>
  </w:num>
  <w:num w:numId="42">
    <w:abstractNumId w:val="3"/>
  </w:num>
  <w:num w:numId="43">
    <w:abstractNumId w:val="25"/>
  </w:num>
  <w:num w:numId="44">
    <w:abstractNumId w:val="0"/>
  </w:num>
  <w:num w:numId="45">
    <w:abstractNumId w:val="3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45838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5F7A"/>
    <w:rsid w:val="000B630E"/>
    <w:rsid w:val="000C007A"/>
    <w:rsid w:val="000C37BE"/>
    <w:rsid w:val="000D5B71"/>
    <w:rsid w:val="000E0ECF"/>
    <w:rsid w:val="000E2CC3"/>
    <w:rsid w:val="000E4561"/>
    <w:rsid w:val="000E639D"/>
    <w:rsid w:val="000F09B4"/>
    <w:rsid w:val="000F0C3F"/>
    <w:rsid w:val="000F25D8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DD7"/>
    <w:rsid w:val="00117EDD"/>
    <w:rsid w:val="00121455"/>
    <w:rsid w:val="00123383"/>
    <w:rsid w:val="00130E2E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F226B"/>
    <w:rsid w:val="001F2CEE"/>
    <w:rsid w:val="001F4842"/>
    <w:rsid w:val="001F7E5E"/>
    <w:rsid w:val="00203620"/>
    <w:rsid w:val="00205300"/>
    <w:rsid w:val="0021089B"/>
    <w:rsid w:val="0021156F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276F1"/>
    <w:rsid w:val="00330F28"/>
    <w:rsid w:val="00332BE1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B62BE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885"/>
    <w:rsid w:val="003F19BE"/>
    <w:rsid w:val="004074A5"/>
    <w:rsid w:val="00410AC8"/>
    <w:rsid w:val="0041383D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56BCF"/>
    <w:rsid w:val="00462A3A"/>
    <w:rsid w:val="00463AEF"/>
    <w:rsid w:val="0046599A"/>
    <w:rsid w:val="00486554"/>
    <w:rsid w:val="00487CD2"/>
    <w:rsid w:val="00495103"/>
    <w:rsid w:val="004951A0"/>
    <w:rsid w:val="0049641C"/>
    <w:rsid w:val="00497CC4"/>
    <w:rsid w:val="004A0160"/>
    <w:rsid w:val="004A4AD5"/>
    <w:rsid w:val="004A6C06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4C08"/>
    <w:rsid w:val="004E51B1"/>
    <w:rsid w:val="004E6F61"/>
    <w:rsid w:val="004F36A6"/>
    <w:rsid w:val="004F6CC4"/>
    <w:rsid w:val="0050008B"/>
    <w:rsid w:val="005002C5"/>
    <w:rsid w:val="00504A16"/>
    <w:rsid w:val="00505014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916BE"/>
    <w:rsid w:val="005A1DBD"/>
    <w:rsid w:val="005A2908"/>
    <w:rsid w:val="005A2A6E"/>
    <w:rsid w:val="005A4E31"/>
    <w:rsid w:val="005A7344"/>
    <w:rsid w:val="005B5F29"/>
    <w:rsid w:val="005C08BA"/>
    <w:rsid w:val="005C14A7"/>
    <w:rsid w:val="005C6692"/>
    <w:rsid w:val="005D1693"/>
    <w:rsid w:val="005D39DC"/>
    <w:rsid w:val="005D709B"/>
    <w:rsid w:val="005E491B"/>
    <w:rsid w:val="005E5049"/>
    <w:rsid w:val="005E6BFF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1B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1DAD"/>
    <w:rsid w:val="006A73F8"/>
    <w:rsid w:val="006B4776"/>
    <w:rsid w:val="006B7C45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3005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86963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6546"/>
    <w:rsid w:val="007D23CA"/>
    <w:rsid w:val="007D7CDE"/>
    <w:rsid w:val="007E419C"/>
    <w:rsid w:val="007E7CEE"/>
    <w:rsid w:val="007F1A92"/>
    <w:rsid w:val="007F3444"/>
    <w:rsid w:val="007F5B8B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1CB4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76872"/>
    <w:rsid w:val="008801F3"/>
    <w:rsid w:val="00891D35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21E5"/>
    <w:rsid w:val="009637C4"/>
    <w:rsid w:val="00971218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2657"/>
    <w:rsid w:val="009F48C9"/>
    <w:rsid w:val="00A00A0D"/>
    <w:rsid w:val="00A05B4B"/>
    <w:rsid w:val="00A11B41"/>
    <w:rsid w:val="00A14F45"/>
    <w:rsid w:val="00A157C5"/>
    <w:rsid w:val="00A15AD1"/>
    <w:rsid w:val="00A24340"/>
    <w:rsid w:val="00A24B55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A4CD7"/>
    <w:rsid w:val="00AB184A"/>
    <w:rsid w:val="00AB4722"/>
    <w:rsid w:val="00AC1513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562B"/>
    <w:rsid w:val="00AF6C1C"/>
    <w:rsid w:val="00B0065E"/>
    <w:rsid w:val="00B009DE"/>
    <w:rsid w:val="00B06DB9"/>
    <w:rsid w:val="00B076BF"/>
    <w:rsid w:val="00B07E30"/>
    <w:rsid w:val="00B11F2F"/>
    <w:rsid w:val="00B12A23"/>
    <w:rsid w:val="00B20A45"/>
    <w:rsid w:val="00B3131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B73FB"/>
    <w:rsid w:val="00BB7E88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124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0FF9"/>
    <w:rsid w:val="00CF317A"/>
    <w:rsid w:val="00CF4503"/>
    <w:rsid w:val="00CF69DF"/>
    <w:rsid w:val="00CF71E6"/>
    <w:rsid w:val="00D04E70"/>
    <w:rsid w:val="00D051DB"/>
    <w:rsid w:val="00D07A3A"/>
    <w:rsid w:val="00D15CCC"/>
    <w:rsid w:val="00D20F0F"/>
    <w:rsid w:val="00D21D72"/>
    <w:rsid w:val="00D24C84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37D5"/>
    <w:rsid w:val="00D94446"/>
    <w:rsid w:val="00D94B76"/>
    <w:rsid w:val="00DA06A8"/>
    <w:rsid w:val="00DB0D04"/>
    <w:rsid w:val="00DB11B9"/>
    <w:rsid w:val="00DB1471"/>
    <w:rsid w:val="00DB728C"/>
    <w:rsid w:val="00DC3D2C"/>
    <w:rsid w:val="00DD7348"/>
    <w:rsid w:val="00DE0E13"/>
    <w:rsid w:val="00DE2988"/>
    <w:rsid w:val="00DE39E2"/>
    <w:rsid w:val="00DE5A2D"/>
    <w:rsid w:val="00DF27E4"/>
    <w:rsid w:val="00DF27E9"/>
    <w:rsid w:val="00DF3A7A"/>
    <w:rsid w:val="00DF4852"/>
    <w:rsid w:val="00E01C23"/>
    <w:rsid w:val="00E04126"/>
    <w:rsid w:val="00E0450D"/>
    <w:rsid w:val="00E06866"/>
    <w:rsid w:val="00E10700"/>
    <w:rsid w:val="00E1274F"/>
    <w:rsid w:val="00E15C61"/>
    <w:rsid w:val="00E21985"/>
    <w:rsid w:val="00E27826"/>
    <w:rsid w:val="00E30201"/>
    <w:rsid w:val="00E30B24"/>
    <w:rsid w:val="00E4157C"/>
    <w:rsid w:val="00E42D86"/>
    <w:rsid w:val="00E45EA2"/>
    <w:rsid w:val="00E61E4E"/>
    <w:rsid w:val="00E65487"/>
    <w:rsid w:val="00E65E32"/>
    <w:rsid w:val="00E66C38"/>
    <w:rsid w:val="00E66E75"/>
    <w:rsid w:val="00E67FB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0C58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2D11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87C0B"/>
    <w:rsid w:val="00F93026"/>
    <w:rsid w:val="00F932D8"/>
    <w:rsid w:val="00F9381B"/>
    <w:rsid w:val="00F956C4"/>
    <w:rsid w:val="00F978FB"/>
    <w:rsid w:val="00FA092F"/>
    <w:rsid w:val="00FA11F7"/>
    <w:rsid w:val="00FA134F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26B1B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box459496">
    <w:name w:val="box_459496"/>
    <w:basedOn w:val="Normal"/>
    <w:rsid w:val="00B3131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04C5-A1E0-456B-B8B3-50B1703D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3</cp:revision>
  <cp:lastPrinted>2019-07-11T12:38:00Z</cp:lastPrinted>
  <dcterms:created xsi:type="dcterms:W3CDTF">2020-02-10T11:08:00Z</dcterms:created>
  <dcterms:modified xsi:type="dcterms:W3CDTF">2020-02-10T11:12:00Z</dcterms:modified>
</cp:coreProperties>
</file>