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76" w:rsidRPr="00951D76" w:rsidRDefault="00951D76" w:rsidP="00951D76">
      <w:pPr>
        <w:jc w:val="center"/>
        <w:rPr>
          <w:rFonts w:ascii="Calibri" w:eastAsia="Calibri" w:hAnsi="Calibri" w:cs="Calibri"/>
          <w:color w:val="000000"/>
          <w:sz w:val="28"/>
          <w:lang w:eastAsia="hr-HR"/>
        </w:rPr>
      </w:pPr>
      <w:r w:rsidRPr="00951D76">
        <w:rPr>
          <w:rFonts w:ascii="Calibri" w:eastAsia="Calibri" w:hAnsi="Calibri" w:cs="Calibri"/>
          <w:b/>
          <w:color w:val="000000"/>
          <w:sz w:val="28"/>
          <w:lang w:eastAsia="hr-HR"/>
        </w:rPr>
        <w:t>ŽUPANIJSKO STRUČNO VIJEĆE UČITELJA NJEMAČKOG JEZIKA OSJEČKO-BARANJSKE ŽUPANIJE</w:t>
      </w:r>
    </w:p>
    <w:p w:rsidR="00951D76" w:rsidRPr="00951D76" w:rsidRDefault="00951D76" w:rsidP="00951D76">
      <w:pPr>
        <w:jc w:val="both"/>
        <w:rPr>
          <w:rFonts w:ascii="Calibri" w:eastAsia="Calibri" w:hAnsi="Calibri" w:cs="Calibri"/>
          <w:color w:val="000000"/>
          <w:lang w:eastAsia="hr-HR"/>
        </w:rPr>
      </w:pPr>
    </w:p>
    <w:p w:rsidR="00951D76" w:rsidRPr="002F1CDF" w:rsidRDefault="00951D76" w:rsidP="002F1CDF">
      <w:pPr>
        <w:pStyle w:val="Bezproreda"/>
        <w:jc w:val="center"/>
        <w:rPr>
          <w:b/>
          <w:sz w:val="32"/>
          <w:szCs w:val="32"/>
          <w:lang w:eastAsia="hr-HR"/>
        </w:rPr>
      </w:pPr>
      <w:r w:rsidRPr="002F1CDF">
        <w:rPr>
          <w:b/>
          <w:sz w:val="32"/>
          <w:szCs w:val="32"/>
          <w:lang w:eastAsia="hr-HR"/>
        </w:rPr>
        <w:t>ELEMENTI</w:t>
      </w:r>
      <w:r w:rsidR="00F01F26">
        <w:rPr>
          <w:b/>
          <w:sz w:val="32"/>
          <w:szCs w:val="32"/>
          <w:lang w:eastAsia="hr-HR"/>
        </w:rPr>
        <w:t xml:space="preserve"> I KRITERIJI</w:t>
      </w:r>
      <w:bookmarkStart w:id="0" w:name="_GoBack"/>
      <w:bookmarkEnd w:id="0"/>
      <w:r w:rsidRPr="002F1CDF">
        <w:rPr>
          <w:b/>
          <w:sz w:val="32"/>
          <w:szCs w:val="32"/>
          <w:lang w:eastAsia="hr-HR"/>
        </w:rPr>
        <w:t xml:space="preserve"> VREDNOVANJA</w:t>
      </w:r>
    </w:p>
    <w:p w:rsidR="00951D76" w:rsidRDefault="00951D76" w:rsidP="002F1CDF">
      <w:pPr>
        <w:pStyle w:val="Bezproreda"/>
        <w:jc w:val="center"/>
        <w:rPr>
          <w:b/>
          <w:sz w:val="32"/>
          <w:szCs w:val="32"/>
          <w:lang w:eastAsia="hr-HR"/>
        </w:rPr>
      </w:pPr>
      <w:r w:rsidRPr="002F1CDF">
        <w:rPr>
          <w:b/>
          <w:sz w:val="32"/>
          <w:szCs w:val="32"/>
          <w:lang w:eastAsia="hr-HR"/>
        </w:rPr>
        <w:t>U NASTAVI NJEMAČKOG JEZIKA U OSNOVNOJ ŠKOLI</w:t>
      </w:r>
    </w:p>
    <w:p w:rsidR="002F1CDF" w:rsidRPr="002F1CDF" w:rsidRDefault="002F1CDF" w:rsidP="002F1CDF">
      <w:pPr>
        <w:pStyle w:val="Bezproreda"/>
        <w:jc w:val="center"/>
        <w:rPr>
          <w:b/>
          <w:sz w:val="32"/>
          <w:szCs w:val="32"/>
          <w:lang w:eastAsia="hr-HR"/>
        </w:rPr>
      </w:pPr>
    </w:p>
    <w:p w:rsidR="002F1CDF" w:rsidRPr="002F1CDF" w:rsidRDefault="002F1CDF" w:rsidP="00951D76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hr-HR"/>
        </w:rPr>
      </w:pPr>
      <w:r w:rsidRPr="002F1CDF">
        <w:rPr>
          <w:rFonts w:ascii="Calibri" w:eastAsia="Calibri" w:hAnsi="Calibri" w:cs="Calibri"/>
          <w:b/>
          <w:color w:val="000000"/>
          <w:sz w:val="28"/>
          <w:szCs w:val="28"/>
          <w:lang w:eastAsia="hr-HR"/>
        </w:rPr>
        <w:t>5. – 8. razred</w:t>
      </w:r>
    </w:p>
    <w:p w:rsidR="00FB5051" w:rsidRPr="00951D76" w:rsidRDefault="00FB5051" w:rsidP="00951D76">
      <w:pPr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951D76" w:rsidRPr="00951D76" w:rsidRDefault="00951D76" w:rsidP="00951D76">
      <w:pPr>
        <w:jc w:val="both"/>
        <w:rPr>
          <w:rFonts w:ascii="Calibri" w:eastAsia="Calibri" w:hAnsi="Calibri" w:cs="Calibri"/>
          <w:color w:val="000000"/>
          <w:lang w:eastAsia="hr-HR"/>
        </w:rPr>
      </w:pPr>
      <w:r w:rsidRPr="00951D76">
        <w:rPr>
          <w:rFonts w:ascii="Calibri" w:eastAsia="Calibri" w:hAnsi="Calibri" w:cs="Calibri"/>
          <w:color w:val="000000"/>
          <w:lang w:eastAsia="hr-HR"/>
        </w:rPr>
        <w:t xml:space="preserve">Vrednovanje je sustavno prikupljanje podataka u procesu učenja i postignutoj razini kompetencija: znanjima, vještinama, sposobnostima, samostalnosti i odgovornosti prema radu, u skladu s unaprijed definiranim i prihvaćenim načinima, postupcima i elementima, a sastavnice su </w:t>
      </w:r>
      <w:r w:rsidRPr="00951D76">
        <w:rPr>
          <w:rFonts w:ascii="Calibri" w:eastAsia="Calibri" w:hAnsi="Calibri" w:cs="Calibri"/>
          <w:b/>
          <w:color w:val="000000"/>
          <w:lang w:eastAsia="hr-HR"/>
        </w:rPr>
        <w:t>praćenje, provjeravanje i ocjenjivanje</w:t>
      </w:r>
      <w:r w:rsidRPr="00951D76">
        <w:rPr>
          <w:rFonts w:ascii="Calibri" w:eastAsia="Calibri" w:hAnsi="Calibri" w:cs="Calibri"/>
          <w:color w:val="000000"/>
          <w:lang w:eastAsia="hr-HR"/>
        </w:rPr>
        <w:t>.</w:t>
      </w:r>
    </w:p>
    <w:p w:rsidR="00951D76" w:rsidRPr="00951D76" w:rsidRDefault="00951D76" w:rsidP="00951D76">
      <w:pPr>
        <w:jc w:val="both"/>
        <w:rPr>
          <w:rFonts w:ascii="Calibri" w:eastAsia="Calibri" w:hAnsi="Calibri" w:cs="Calibri"/>
          <w:color w:val="000000"/>
          <w:lang w:eastAsia="hr-HR"/>
        </w:rPr>
      </w:pPr>
      <w:r w:rsidRPr="00951D76">
        <w:rPr>
          <w:rFonts w:ascii="Calibri" w:eastAsia="Calibri" w:hAnsi="Calibri" w:cs="Calibri"/>
          <w:b/>
          <w:color w:val="000000"/>
          <w:lang w:eastAsia="hr-HR"/>
        </w:rPr>
        <w:t>Praćenje</w:t>
      </w:r>
      <w:r w:rsidRPr="00951D76">
        <w:rPr>
          <w:rFonts w:ascii="Calibri" w:eastAsia="Calibri" w:hAnsi="Calibri" w:cs="Calibri"/>
          <w:color w:val="000000"/>
          <w:lang w:eastAsia="hr-HR"/>
        </w:rPr>
        <w:t xml:space="preserve"> je sustavno uočavanje i bilježenje zapažanja o postignutoj razini kompetencija i postavljenim zadacima definiranim nacionalnim i predmetnim kurikulumom, nastavnim planom i programom te strukovnim i školskim kurikulumom.</w:t>
      </w:r>
    </w:p>
    <w:p w:rsidR="00951D76" w:rsidRPr="00951D76" w:rsidRDefault="00951D76" w:rsidP="00951D76">
      <w:pPr>
        <w:jc w:val="both"/>
        <w:rPr>
          <w:rFonts w:ascii="Calibri" w:eastAsia="Calibri" w:hAnsi="Calibri" w:cs="Calibri"/>
          <w:color w:val="000000"/>
          <w:lang w:eastAsia="hr-HR"/>
        </w:rPr>
      </w:pPr>
      <w:r w:rsidRPr="00951D76">
        <w:rPr>
          <w:rFonts w:ascii="Calibri" w:eastAsia="Calibri" w:hAnsi="Calibri" w:cs="Calibri"/>
          <w:b/>
          <w:color w:val="000000"/>
          <w:lang w:eastAsia="hr-HR"/>
        </w:rPr>
        <w:t>Provjeravanje</w:t>
      </w:r>
      <w:r w:rsidRPr="00951D76">
        <w:rPr>
          <w:rFonts w:ascii="Calibri" w:eastAsia="Calibri" w:hAnsi="Calibri" w:cs="Calibri"/>
          <w:color w:val="000000"/>
          <w:lang w:eastAsia="hr-HR"/>
        </w:rPr>
        <w:t xml:space="preserve"> podrazumijeva procjenu postignute razine kompetencija u nastavnome predmetu ili području i drugim oblicima rada u školi tijekom školske godine.</w:t>
      </w:r>
    </w:p>
    <w:p w:rsidR="00951D76" w:rsidRPr="00951D76" w:rsidRDefault="00951D76" w:rsidP="00951D76">
      <w:pPr>
        <w:jc w:val="both"/>
        <w:rPr>
          <w:rFonts w:ascii="Calibri" w:eastAsia="Calibri" w:hAnsi="Calibri" w:cs="Calibri"/>
          <w:color w:val="000000"/>
          <w:lang w:eastAsia="hr-HR"/>
        </w:rPr>
      </w:pPr>
      <w:r w:rsidRPr="00951D76">
        <w:rPr>
          <w:rFonts w:ascii="Calibri" w:eastAsia="Calibri" w:hAnsi="Calibri" w:cs="Calibri"/>
          <w:b/>
          <w:color w:val="000000"/>
          <w:lang w:eastAsia="hr-HR"/>
        </w:rPr>
        <w:t>Ocjenjivanje</w:t>
      </w:r>
      <w:r w:rsidRPr="00951D76">
        <w:rPr>
          <w:rFonts w:ascii="Calibri" w:eastAsia="Calibri" w:hAnsi="Calibri" w:cs="Calibri"/>
          <w:color w:val="000000"/>
          <w:lang w:eastAsia="hr-HR"/>
        </w:rPr>
        <w:t xml:space="preserve"> je pridavanje brojčane ili opisne vrijednosti rezultatima praćenja i provjeravanja učenikovog rada prema sastavnicama ocjenjivanja svakog nastavnog predmeta.</w:t>
      </w:r>
    </w:p>
    <w:p w:rsidR="00951D76" w:rsidRPr="00951D76" w:rsidRDefault="00951D76" w:rsidP="00951D76">
      <w:pPr>
        <w:spacing w:after="200" w:line="276" w:lineRule="auto"/>
        <w:rPr>
          <w:rFonts w:ascii="Calibri" w:eastAsia="Calibri" w:hAnsi="Calibri" w:cs="Arial"/>
          <w:b/>
          <w:sz w:val="28"/>
          <w:szCs w:val="28"/>
        </w:rPr>
      </w:pPr>
    </w:p>
    <w:p w:rsidR="00951D76" w:rsidRDefault="00951D76" w:rsidP="00951D76">
      <w:pPr>
        <w:spacing w:after="200" w:line="276" w:lineRule="auto"/>
        <w:rPr>
          <w:rFonts w:ascii="Calibri" w:eastAsia="Calibri" w:hAnsi="Calibri" w:cs="Arial"/>
          <w:b/>
          <w:sz w:val="28"/>
          <w:szCs w:val="28"/>
        </w:rPr>
      </w:pPr>
    </w:p>
    <w:p w:rsidR="002F1CDF" w:rsidRPr="00951D76" w:rsidRDefault="002F1CDF" w:rsidP="00951D76">
      <w:pPr>
        <w:spacing w:after="200" w:line="276" w:lineRule="auto"/>
        <w:rPr>
          <w:rFonts w:ascii="Calibri" w:eastAsia="Calibri" w:hAnsi="Calibri" w:cs="Arial"/>
          <w:b/>
          <w:sz w:val="28"/>
          <w:szCs w:val="28"/>
        </w:rPr>
      </w:pPr>
    </w:p>
    <w:p w:rsidR="00951D76" w:rsidRDefault="00951D76" w:rsidP="00951D76">
      <w:pPr>
        <w:spacing w:after="200" w:line="276" w:lineRule="auto"/>
        <w:rPr>
          <w:rFonts w:ascii="Calibri" w:eastAsia="Calibri" w:hAnsi="Calibri" w:cs="Arial"/>
          <w:b/>
          <w:sz w:val="28"/>
          <w:szCs w:val="28"/>
        </w:rPr>
      </w:pPr>
    </w:p>
    <w:p w:rsidR="004B3E14" w:rsidRPr="004B3E14" w:rsidRDefault="008E1FB2" w:rsidP="00951D76">
      <w:pPr>
        <w:spacing w:after="200" w:line="276" w:lineRule="auto"/>
        <w:rPr>
          <w:rFonts w:ascii="Calibri" w:eastAsia="Calibri" w:hAnsi="Calibri" w:cs="Arial"/>
          <w:b/>
          <w:color w:val="FF0000"/>
          <w:sz w:val="28"/>
          <w:szCs w:val="28"/>
        </w:rPr>
      </w:pPr>
      <w:r>
        <w:rPr>
          <w:rFonts w:ascii="Calibri" w:eastAsia="Calibri" w:hAnsi="Calibri" w:cs="Arial"/>
          <w:b/>
          <w:color w:val="FF0000"/>
          <w:sz w:val="28"/>
          <w:szCs w:val="28"/>
        </w:rPr>
        <w:lastRenderedPageBreak/>
        <w:t xml:space="preserve">Elementi i kriteriji vrednovanja učenika  </w:t>
      </w:r>
      <w:r w:rsidR="004B3E14" w:rsidRPr="004B3E14">
        <w:rPr>
          <w:rFonts w:ascii="Calibri" w:eastAsia="Calibri" w:hAnsi="Calibri" w:cs="Arial"/>
          <w:b/>
          <w:color w:val="FF0000"/>
          <w:sz w:val="28"/>
          <w:szCs w:val="28"/>
        </w:rPr>
        <w:t>5. – 8. RAZRED</w:t>
      </w:r>
    </w:p>
    <w:tbl>
      <w:tblPr>
        <w:tblW w:w="1495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992"/>
        <w:gridCol w:w="2991"/>
        <w:gridCol w:w="2992"/>
        <w:gridCol w:w="2992"/>
      </w:tblGrid>
      <w:tr w:rsidR="00951D76" w:rsidRPr="00951D76" w:rsidTr="00DB43CD">
        <w:tc>
          <w:tcPr>
            <w:tcW w:w="14958" w:type="dxa"/>
            <w:gridSpan w:val="5"/>
          </w:tcPr>
          <w:p w:rsidR="00951D76" w:rsidRPr="00951D76" w:rsidRDefault="003C78DA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GOVORENJE</w:t>
            </w:r>
          </w:p>
        </w:tc>
      </w:tr>
      <w:tr w:rsidR="00951D76" w:rsidRPr="00951D76" w:rsidTr="00DB43CD">
        <w:tc>
          <w:tcPr>
            <w:tcW w:w="2991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ODLIČAN</w:t>
            </w:r>
          </w:p>
        </w:tc>
        <w:tc>
          <w:tcPr>
            <w:tcW w:w="2992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VRLO DOBAR</w:t>
            </w:r>
          </w:p>
        </w:tc>
        <w:tc>
          <w:tcPr>
            <w:tcW w:w="2991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DOBAR</w:t>
            </w:r>
          </w:p>
        </w:tc>
        <w:tc>
          <w:tcPr>
            <w:tcW w:w="2992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DOVOLJAN</w:t>
            </w:r>
          </w:p>
        </w:tc>
        <w:tc>
          <w:tcPr>
            <w:tcW w:w="2992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NEDOVOLJAN</w:t>
            </w:r>
          </w:p>
        </w:tc>
      </w:tr>
      <w:tr w:rsidR="00951D76" w:rsidRPr="00951D76" w:rsidTr="00DB43CD">
        <w:tc>
          <w:tcPr>
            <w:tcW w:w="2991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 xml:space="preserve">Učenik je aktivan u konverzaciji.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 xml:space="preserve">Izražava svoje misli tečno i bez većih gramatičkih grešaka.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 xml:space="preserve">Zna upotrijebiti pravu frazu na pravom mjestu, s pravilnim izgovorom i intonacijom.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 xml:space="preserve">Usvojeni vokabular uspješno prenosi na nove situacije.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 xml:space="preserve">Učenik govori pravilno, nesiguran u pojedinim elementima.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 xml:space="preserve">Govori uz manje gramatičke greške. Ponekad upotrijebi neadekvatnu riječ ili frazu, koju može samostalno ispraviti, nakon skretanja pozornosti na istu. </w:t>
            </w:r>
          </w:p>
        </w:tc>
        <w:tc>
          <w:tcPr>
            <w:tcW w:w="2991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 xml:space="preserve">Učenik se može sporazumijevati i pri tome se služi skromnim fondom riječi. Ima poteškoća u čitanju, izgovoru i intonaciji.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 xml:space="preserve">Učenik pravi ozbiljne greške  u konverzaciji i izgovoru, rijetko nalazi odgovarajuće riječi i fraze.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>Rječnik mu je oskudan, govori sporo i s oklijevanjem.</w:t>
            </w:r>
          </w:p>
        </w:tc>
        <w:tc>
          <w:tcPr>
            <w:tcW w:w="2992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 xml:space="preserve">Učenik se ne može samostalno izražavati u usmenom obliku.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 xml:space="preserve">Jedva usvaja najosnovniji vokabular.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>Loš izgovor onemogućava razumijevanje sadržaja.</w:t>
            </w:r>
          </w:p>
        </w:tc>
      </w:tr>
    </w:tbl>
    <w:p w:rsidR="00951D76" w:rsidRPr="00951D76" w:rsidRDefault="00951D76" w:rsidP="00951D7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FB5051" w:rsidRDefault="00FB5051" w:rsidP="00951D76">
      <w:pPr>
        <w:spacing w:after="200" w:line="276" w:lineRule="auto"/>
        <w:rPr>
          <w:rFonts w:ascii="Calibri" w:eastAsia="Calibri" w:hAnsi="Calibri" w:cs="Arial"/>
          <w:b/>
          <w:sz w:val="28"/>
          <w:szCs w:val="28"/>
        </w:rPr>
      </w:pPr>
    </w:p>
    <w:p w:rsidR="00951D76" w:rsidRPr="00951D76" w:rsidRDefault="00951D76" w:rsidP="00951D76">
      <w:pPr>
        <w:spacing w:after="200" w:line="276" w:lineRule="auto"/>
        <w:rPr>
          <w:rFonts w:ascii="Calibri" w:eastAsia="Calibri" w:hAnsi="Calibri" w:cs="Arial"/>
          <w:b/>
          <w:sz w:val="28"/>
          <w:szCs w:val="28"/>
        </w:rPr>
      </w:pPr>
    </w:p>
    <w:tbl>
      <w:tblPr>
        <w:tblW w:w="1495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992"/>
        <w:gridCol w:w="2991"/>
        <w:gridCol w:w="2992"/>
        <w:gridCol w:w="2992"/>
      </w:tblGrid>
      <w:tr w:rsidR="00951D76" w:rsidRPr="00951D76" w:rsidTr="00DB43CD">
        <w:tc>
          <w:tcPr>
            <w:tcW w:w="14958" w:type="dxa"/>
            <w:gridSpan w:val="5"/>
          </w:tcPr>
          <w:p w:rsidR="00951D76" w:rsidRPr="00951D76" w:rsidRDefault="003C78DA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 xml:space="preserve">ČITANJE/SLUŠANJE S </w:t>
            </w:r>
            <w:r w:rsidR="00951D76" w:rsidRPr="008E1FB2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RAZUMIJEVANJE</w:t>
            </w:r>
            <w:r w:rsidRPr="008E1FB2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M</w:t>
            </w:r>
          </w:p>
        </w:tc>
      </w:tr>
      <w:tr w:rsidR="00951D76" w:rsidRPr="00951D76" w:rsidTr="00DB43CD">
        <w:tc>
          <w:tcPr>
            <w:tcW w:w="2991" w:type="dxa"/>
          </w:tcPr>
          <w:p w:rsidR="00951D76" w:rsidRPr="008E1FB2" w:rsidRDefault="00951D76" w:rsidP="00951D76">
            <w:pPr>
              <w:spacing w:after="0" w:line="240" w:lineRule="auto"/>
              <w:ind w:left="-550" w:firstLine="55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ODLIČAN</w:t>
            </w:r>
          </w:p>
        </w:tc>
        <w:tc>
          <w:tcPr>
            <w:tcW w:w="2992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VRLO DOBAR</w:t>
            </w:r>
          </w:p>
        </w:tc>
        <w:tc>
          <w:tcPr>
            <w:tcW w:w="2991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DOBAR</w:t>
            </w:r>
          </w:p>
        </w:tc>
        <w:tc>
          <w:tcPr>
            <w:tcW w:w="2992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DOVOLJAN</w:t>
            </w:r>
          </w:p>
        </w:tc>
        <w:tc>
          <w:tcPr>
            <w:tcW w:w="2992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NEDOVOLJAN</w:t>
            </w:r>
          </w:p>
        </w:tc>
      </w:tr>
      <w:tr w:rsidR="00951D76" w:rsidRPr="00951D76" w:rsidTr="00DB43CD">
        <w:tc>
          <w:tcPr>
            <w:tcW w:w="2991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 xml:space="preserve">Učenik u potpunosti razumije svako pitanje  i usmena izlaganja u normalnom tempu. Razumije pisani i slušani tekst u potpunosti.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 xml:space="preserve">Lako i izražajno odgovara na postavljena pitanja.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>Poznaje ključni vokabular te ga pravilno upotrebljava u rečenici.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>Uspješno prevodi u oba smjera, njemačko-hrvatski i hrvatski-njemački.</w:t>
            </w:r>
          </w:p>
        </w:tc>
        <w:tc>
          <w:tcPr>
            <w:tcW w:w="2992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>Učenik razumije  svako postavljeno  pitanje i izlaganje u normalnom tempu i govoru. Ponekad je potrebno nešto ponoviti. Razumije pisani i slušani sadržaj  u cijelosti, ali ne i svaku pojedinost.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>Poznaje ključni vokabular ali ima manjih poteškoća kod upotrebe u rečenici</w:t>
            </w:r>
          </w:p>
        </w:tc>
        <w:tc>
          <w:tcPr>
            <w:tcW w:w="2991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>Učenik razumije gotovo svako postavljeno pitanje i izlaganje u normalnom tempu i govoru, ali je ponekad nužno ponoviti ili pojednostaviti neke dijelove rečenica. Pročitani tekst sadržajno razumije približno točno. Moguće je da nešto nije razumio, ali u ponovljenom čitanju uz objašnjenje ključne riječi ili strukture može samostalno ispraviti. Razumije odabirom pravilnog rješenja kod zadataka višestrukog izbora.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 xml:space="preserve">Učenik ima teškoća u razumijevanju pitanja, izlaganja te pri čitanju teksta. Jedva shvaća uz objašnjenja i pojednostavljenja. 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>Poznaje samo pojedine riječi iz ključnog vokabulara.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>Prevodi samo u jednom smjeru, njemačko-hrvatski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1D76">
              <w:rPr>
                <w:rFonts w:ascii="Calibri" w:eastAsia="Calibri" w:hAnsi="Calibri" w:cs="Times New Roman"/>
                <w:sz w:val="24"/>
                <w:szCs w:val="24"/>
              </w:rPr>
              <w:t>Učenik ne razumije pitanja, izlaganje, pročitani tekst niti uz pojednostavljenja i veliku pomoć učiteljice.</w:t>
            </w:r>
          </w:p>
        </w:tc>
      </w:tr>
    </w:tbl>
    <w:p w:rsidR="00FB5051" w:rsidRDefault="00FB5051" w:rsidP="00951D76">
      <w:pPr>
        <w:spacing w:after="200" w:line="276" w:lineRule="auto"/>
        <w:rPr>
          <w:rFonts w:ascii="Calibri" w:eastAsia="Calibri" w:hAnsi="Calibri" w:cs="Arial"/>
          <w:b/>
          <w:sz w:val="28"/>
          <w:szCs w:val="28"/>
        </w:rPr>
      </w:pPr>
    </w:p>
    <w:p w:rsidR="00951D76" w:rsidRPr="00951D76" w:rsidRDefault="00951D76" w:rsidP="00951D76">
      <w:pPr>
        <w:spacing w:after="200" w:line="276" w:lineRule="auto"/>
        <w:rPr>
          <w:rFonts w:ascii="Calibri" w:eastAsia="Calibri" w:hAnsi="Calibri" w:cs="Arial"/>
          <w:b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951D76" w:rsidRPr="00951D76" w:rsidTr="00DB43CD">
        <w:trPr>
          <w:trHeight w:val="266"/>
        </w:trPr>
        <w:tc>
          <w:tcPr>
            <w:tcW w:w="15026" w:type="dxa"/>
            <w:gridSpan w:val="5"/>
            <w:vAlign w:val="center"/>
          </w:tcPr>
          <w:p w:rsidR="00951D76" w:rsidRPr="00951D76" w:rsidRDefault="003C78DA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  <w:t>PISANJE</w:t>
            </w:r>
          </w:p>
        </w:tc>
      </w:tr>
      <w:tr w:rsidR="00951D76" w:rsidRPr="00951D76" w:rsidTr="00DB43CD">
        <w:tc>
          <w:tcPr>
            <w:tcW w:w="3005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ODLIČAN</w:t>
            </w:r>
          </w:p>
        </w:tc>
        <w:tc>
          <w:tcPr>
            <w:tcW w:w="3005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VRLO DOBAR</w:t>
            </w:r>
          </w:p>
        </w:tc>
        <w:tc>
          <w:tcPr>
            <w:tcW w:w="3005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DOBAR</w:t>
            </w:r>
          </w:p>
        </w:tc>
        <w:tc>
          <w:tcPr>
            <w:tcW w:w="3005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DOVOLJAN </w:t>
            </w:r>
          </w:p>
        </w:tc>
        <w:tc>
          <w:tcPr>
            <w:tcW w:w="3006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NEDOVOLJAN</w:t>
            </w:r>
          </w:p>
        </w:tc>
      </w:tr>
      <w:tr w:rsidR="00951D76" w:rsidRPr="00951D76" w:rsidTr="00DB43CD">
        <w:tc>
          <w:tcPr>
            <w:tcW w:w="3005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 xml:space="preserve">Učenik može pisano izraziti svoje misli samostalno i bez većih pravopisnih grešaka.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Samostalno i točno piše rečenice, poruke i tekstove.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Koristi sav ili velik dio obrađenog vokabulara i gramatičkih struktura.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Redovito izvršava sve pisane zadatke u bilježnici i radnoj bilježnici.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 xml:space="preserve">Učenik izražava svoje misli samostalno uz povremene praopisne greške.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 xml:space="preserve">Uglavnom točno piše rečenice, poruke i tekstove, uz poticaj učitelja samostalno ispravlja povremene greške.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Uglavnom koristi obrađeni vokabular i gramatičke srukture.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Gotovo redovito izvršava sve pisane zadatke u bilježnici i radnoj bilježnici.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Učenik uz pomoć izražava svoje misli pisanim putem, često čini pravopisne greške.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Pogreške u pravopisu i gramatici ne ometaju bitno razumijevanje.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 xml:space="preserve">Češće griješi kod pisanja rečenica, poruka i tekstova te se uz pomoć učitelja ispravlja. 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Koristi skroman dio obrađenog vokabulara.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Djelomično izvršava izvršava pisane zadatke u bilježnici i radnoj bilježnici.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Učenik se ne uspijeva samostalno pisano izražavati, pravi česte i ozbiljne pravopisne greške.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Piše rečenice, poruke i tekstove samo uz pomoć učitelja.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Koristi samo osnovni vokabular.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Neredovito izvršava pisane zadatke u bilježnici i radnoj bilježnici.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06" w:type="dxa"/>
          </w:tcPr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Učenik čini velike greške u pisanom izražavanju i u osnovnim gramatičkim oblicima.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Niti uz stalnu pomoć učitelja ne uspjeva pisati rečenice, poruke i tekstove.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Ne koristi ni osnovni vokabular.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1D76">
              <w:rPr>
                <w:rFonts w:ascii="Calibri" w:eastAsia="Calibri" w:hAnsi="Calibri" w:cs="Times New Roman"/>
              </w:rPr>
              <w:t>Često ne izvršava pisane zadaće.</w:t>
            </w: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1D76" w:rsidRPr="00951D76" w:rsidRDefault="00951D76" w:rsidP="00951D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B3E14" w:rsidRDefault="004B3E14" w:rsidP="00951D76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hr-HR"/>
        </w:rPr>
      </w:pPr>
    </w:p>
    <w:p w:rsidR="00951D76" w:rsidRPr="004B3E14" w:rsidRDefault="00951D76" w:rsidP="00951D76">
      <w:pPr>
        <w:jc w:val="center"/>
        <w:rPr>
          <w:rFonts w:ascii="Calibri" w:eastAsia="Calibri" w:hAnsi="Calibri" w:cs="Calibri"/>
          <w:color w:val="FF0000"/>
          <w:lang w:eastAsia="hr-HR"/>
        </w:rPr>
      </w:pPr>
      <w:r w:rsidRPr="004B3E14">
        <w:rPr>
          <w:rFonts w:ascii="Calibri" w:eastAsia="Calibri" w:hAnsi="Calibri" w:cs="Calibri"/>
          <w:b/>
          <w:color w:val="FF0000"/>
          <w:sz w:val="28"/>
          <w:szCs w:val="28"/>
          <w:lang w:eastAsia="hr-HR"/>
        </w:rPr>
        <w:lastRenderedPageBreak/>
        <w:t xml:space="preserve">PRILOG UZ KRITERIJE </w:t>
      </w:r>
      <w:r w:rsidR="00FB5051" w:rsidRPr="004B3E14">
        <w:rPr>
          <w:rFonts w:ascii="Calibri" w:eastAsia="Calibri" w:hAnsi="Calibri" w:cs="Calibri"/>
          <w:b/>
          <w:color w:val="FF0000"/>
          <w:sz w:val="28"/>
          <w:szCs w:val="28"/>
          <w:lang w:eastAsia="hr-HR"/>
        </w:rPr>
        <w:t>VREDNOVANJA</w:t>
      </w:r>
      <w:r w:rsidRPr="004B3E14">
        <w:rPr>
          <w:rFonts w:ascii="Calibri" w:eastAsia="Calibri" w:hAnsi="Calibri" w:cs="Calibri"/>
          <w:b/>
          <w:color w:val="FF0000"/>
          <w:sz w:val="28"/>
          <w:szCs w:val="28"/>
          <w:lang w:eastAsia="hr-HR"/>
        </w:rPr>
        <w:t xml:space="preserve"> – ljestvice za </w:t>
      </w:r>
      <w:r w:rsidR="00FB5051" w:rsidRPr="004B3E14">
        <w:rPr>
          <w:rFonts w:ascii="Calibri" w:eastAsia="Calibri" w:hAnsi="Calibri" w:cs="Calibri"/>
          <w:b/>
          <w:color w:val="FF0000"/>
          <w:sz w:val="28"/>
          <w:szCs w:val="28"/>
          <w:lang w:eastAsia="hr-HR"/>
        </w:rPr>
        <w:t>vrednovanje</w:t>
      </w:r>
      <w:r w:rsidRPr="004B3E14">
        <w:rPr>
          <w:rFonts w:ascii="Calibri" w:eastAsia="Calibri" w:hAnsi="Calibri" w:cs="Calibri"/>
          <w:b/>
          <w:color w:val="FF0000"/>
          <w:sz w:val="28"/>
          <w:szCs w:val="28"/>
          <w:lang w:eastAsia="hr-HR"/>
        </w:rPr>
        <w:t xml:space="preserve"> pisanih radova</w:t>
      </w:r>
      <w:r w:rsidRPr="004B3E14">
        <w:rPr>
          <w:rFonts w:ascii="Calibri" w:eastAsia="Calibri" w:hAnsi="Calibri" w:cs="Calibri"/>
          <w:b/>
          <w:color w:val="FF0000"/>
          <w:sz w:val="28"/>
          <w:szCs w:val="28"/>
          <w:vertAlign w:val="superscript"/>
          <w:lang w:eastAsia="hr-HR"/>
        </w:rPr>
        <w:footnoteReference w:id="1"/>
      </w:r>
    </w:p>
    <w:p w:rsidR="00951D76" w:rsidRPr="008E1FB2" w:rsidRDefault="00951D76" w:rsidP="00951D76">
      <w:pPr>
        <w:jc w:val="center"/>
        <w:rPr>
          <w:rFonts w:ascii="Calibri" w:eastAsia="Calibri" w:hAnsi="Calibri" w:cs="Calibri"/>
          <w:color w:val="FF0000"/>
          <w:sz w:val="28"/>
          <w:lang w:eastAsia="hr-HR"/>
        </w:rPr>
      </w:pPr>
      <w:r w:rsidRPr="008E1FB2">
        <w:rPr>
          <w:rFonts w:ascii="Calibri" w:eastAsia="Calibri" w:hAnsi="Calibri" w:cs="Calibri"/>
          <w:b/>
          <w:color w:val="FF0000"/>
          <w:sz w:val="28"/>
          <w:lang w:eastAsia="hr-HR"/>
        </w:rPr>
        <w:t xml:space="preserve">Ljestvica za </w:t>
      </w:r>
      <w:r w:rsidR="00FB5051" w:rsidRPr="008E1FB2">
        <w:rPr>
          <w:rFonts w:ascii="Calibri" w:eastAsia="Calibri" w:hAnsi="Calibri" w:cs="Calibri"/>
          <w:b/>
          <w:color w:val="FF0000"/>
          <w:sz w:val="28"/>
          <w:lang w:eastAsia="hr-HR"/>
        </w:rPr>
        <w:t>vrednovanje</w:t>
      </w:r>
      <w:r w:rsidRPr="008E1FB2">
        <w:rPr>
          <w:rFonts w:ascii="Calibri" w:eastAsia="Calibri" w:hAnsi="Calibri" w:cs="Calibri"/>
          <w:b/>
          <w:color w:val="FF0000"/>
          <w:sz w:val="28"/>
          <w:lang w:eastAsia="hr-HR"/>
        </w:rPr>
        <w:t xml:space="preserve"> pisanog rada – vođeni sastav</w:t>
      </w: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3406"/>
        <w:gridCol w:w="3406"/>
        <w:gridCol w:w="3406"/>
        <w:gridCol w:w="3406"/>
      </w:tblGrid>
      <w:tr w:rsidR="00951D76" w:rsidRPr="00951D76" w:rsidTr="00DB43CD">
        <w:tc>
          <w:tcPr>
            <w:tcW w:w="1686" w:type="dxa"/>
            <w:tcBorders>
              <w:top w:val="nil"/>
              <w:left w:val="nil"/>
            </w:tcBorders>
          </w:tcPr>
          <w:p w:rsidR="00951D76" w:rsidRPr="00951D76" w:rsidRDefault="00951D76" w:rsidP="00951D76">
            <w:pPr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</w:p>
        </w:tc>
        <w:tc>
          <w:tcPr>
            <w:tcW w:w="3406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ODLIČAN</w:t>
            </w:r>
          </w:p>
        </w:tc>
        <w:tc>
          <w:tcPr>
            <w:tcW w:w="3406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VRLO DOBAR</w:t>
            </w:r>
          </w:p>
        </w:tc>
        <w:tc>
          <w:tcPr>
            <w:tcW w:w="3406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DOBAR</w:t>
            </w:r>
          </w:p>
        </w:tc>
        <w:tc>
          <w:tcPr>
            <w:tcW w:w="3406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DOVOLJAN </w:t>
            </w:r>
          </w:p>
        </w:tc>
      </w:tr>
      <w:tr w:rsidR="00951D76" w:rsidRPr="00951D76" w:rsidTr="00E961F7">
        <w:trPr>
          <w:trHeight w:val="1438"/>
        </w:trPr>
        <w:tc>
          <w:tcPr>
            <w:tcW w:w="1686" w:type="dxa"/>
            <w:vAlign w:val="center"/>
          </w:tcPr>
          <w:p w:rsidR="00951D76" w:rsidRPr="00951D76" w:rsidRDefault="00951D76" w:rsidP="00951D76">
            <w:pPr>
              <w:ind w:left="113" w:right="113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b/>
                <w:color w:val="000000"/>
                <w:lang w:eastAsia="hr-HR"/>
              </w:rPr>
              <w:t>Izvršenje zadatka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Sastav ima uvod, glavni dio i zaključak. Svi su dijelovi zadane teme relativno jednako razrađeni.  Sastav se sastoji od dovoljnog broja riječi.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Sastav ima uvod, glavni dio i zaključak. Svi su dijelovi zadane teme podjednako razrađeni.  Sastav se sastoji od približno dovoljnog broja riječi.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Sastav nema sve dijelove ili njihova podjela i razrada nije jasna.  Veći dio teme je razrađen. Sastav se ne sastoji od dovoljnog broja riječi.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Struktura sastava je nerazrađena i nedovoljno jasna. Dijelovi teme su razrađeni u tolikoj mjeri da je sastav dovoljno smislen.</w:t>
            </w:r>
          </w:p>
        </w:tc>
      </w:tr>
      <w:tr w:rsidR="00951D76" w:rsidRPr="00951D76" w:rsidTr="00E961F7">
        <w:trPr>
          <w:trHeight w:val="1376"/>
        </w:trPr>
        <w:tc>
          <w:tcPr>
            <w:tcW w:w="1686" w:type="dxa"/>
            <w:vAlign w:val="center"/>
          </w:tcPr>
          <w:p w:rsidR="00951D76" w:rsidRPr="00951D76" w:rsidRDefault="00951D76" w:rsidP="00951D76">
            <w:pPr>
              <w:spacing w:line="36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b/>
                <w:color w:val="000000"/>
                <w:lang w:eastAsia="hr-HR"/>
              </w:rPr>
              <w:t>Kohezija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Tijek misli je jasan i dijelovi sastava su učinkovito strukturirani. Uporaba veznika je primjerena i sastav se lako čita.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Tijek misli je uglavnom jasan i dijelovi sastava su dobro strukturirani. Rečenice su povremeno izolirane zbog manjka veznika.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Tijek misli je ponekad nejasan. Postoji naznaka strukture sastava. Povremeno koristi veznike, ali su rečenice u pravilu kratke i izolirane.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Tijek misli je često nejasan. Zbog loše strukture i nekorištenja veznika, tekst je teško čitati.</w:t>
            </w:r>
          </w:p>
        </w:tc>
      </w:tr>
      <w:tr w:rsidR="00951D76" w:rsidRPr="00951D76" w:rsidTr="00DB43CD">
        <w:trPr>
          <w:trHeight w:val="1240"/>
        </w:trPr>
        <w:tc>
          <w:tcPr>
            <w:tcW w:w="1686" w:type="dxa"/>
            <w:vAlign w:val="center"/>
          </w:tcPr>
          <w:p w:rsidR="00951D76" w:rsidRPr="00951D76" w:rsidRDefault="00951D76" w:rsidP="00951D76">
            <w:pPr>
              <w:spacing w:line="36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b/>
                <w:color w:val="000000"/>
                <w:lang w:eastAsia="hr-HR"/>
              </w:rPr>
              <w:t>Vokabular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Koristi se širok raspon riječi. Aktivno se koriste riječi obrađene na satu. Povremeno se pojavljuju manje greške u pravopisu koje ne umanjuju razumljivost teksta.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Koristi se poprilično širok raspon riječi. Povremeno se koriste riječi obrađene na satu. U sastavu se  pojavljuju greške u pravopisu koje ne utječu previše na  razumljivost teksta.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Raspon riječi je dosta oskudan. Uglavnom se koriste ranije poznate riječi. Pojavljuju se pravopisne pogreške koje povremeno utječu na razumljivost teksta.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Raspon riječi je oskudan i često se pojavljuju iste riječi. Pogreške u pravopisu ponekad uzrokuju teškoće u razumijevanju.</w:t>
            </w:r>
          </w:p>
        </w:tc>
      </w:tr>
      <w:tr w:rsidR="00951D76" w:rsidRPr="00951D76" w:rsidTr="00DB43CD">
        <w:trPr>
          <w:trHeight w:val="1260"/>
        </w:trPr>
        <w:tc>
          <w:tcPr>
            <w:tcW w:w="1686" w:type="dxa"/>
            <w:vAlign w:val="center"/>
          </w:tcPr>
          <w:p w:rsidR="00951D76" w:rsidRPr="00951D76" w:rsidRDefault="00951D76" w:rsidP="00951D76">
            <w:pPr>
              <w:spacing w:line="36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b/>
                <w:color w:val="000000"/>
                <w:lang w:eastAsia="hr-HR"/>
              </w:rPr>
              <w:t>Gramatika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 xml:space="preserve">Raspon gramatičkih struktura je primjereno širok. Aktivno se koriste gramatičke strukture obrađene na </w:t>
            </w: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lastRenderedPageBreak/>
              <w:t>satu. Gramatičke strukture su u pravilno točno upotrjebljene.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lastRenderedPageBreak/>
              <w:t xml:space="preserve">Raspon gramatičkih struktura je dobar. Aktivno se koriste gramatičke strukture obrađene na satu. Gramatičke strukture su </w:t>
            </w: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lastRenderedPageBreak/>
              <w:t>povremeno krivo upotrjebljene, ali ne umanjuju razumijevanje teksta.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lastRenderedPageBreak/>
              <w:t xml:space="preserve">U pravilu se oslanja na jednostavne strukture. Gramatičke pogreške povremeno utječu na razumljivost </w:t>
            </w: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lastRenderedPageBreak/>
              <w:t>teksta, ali ga ne otežavaju u velikoj mjeri.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lastRenderedPageBreak/>
              <w:t>U pravilu se oslanja na vrlo jednostavne strukture. Gramatičke pogreške su učestale i otežavaju razumljivost teksta.</w:t>
            </w:r>
          </w:p>
        </w:tc>
      </w:tr>
    </w:tbl>
    <w:p w:rsidR="00951D76" w:rsidRPr="00951D76" w:rsidRDefault="00951D76" w:rsidP="00951D76">
      <w:pPr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951D76" w:rsidRPr="00951D76" w:rsidRDefault="00951D76" w:rsidP="00951D76">
      <w:pPr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951D76" w:rsidRPr="008E1FB2" w:rsidRDefault="00951D76" w:rsidP="00951D76">
      <w:pPr>
        <w:jc w:val="center"/>
        <w:rPr>
          <w:rFonts w:ascii="Calibri" w:eastAsia="Calibri" w:hAnsi="Calibri" w:cs="Calibri"/>
          <w:color w:val="FF0000"/>
          <w:sz w:val="28"/>
          <w:lang w:eastAsia="hr-HR"/>
        </w:rPr>
      </w:pPr>
      <w:r w:rsidRPr="008E1FB2">
        <w:rPr>
          <w:rFonts w:ascii="Calibri" w:eastAsia="Calibri" w:hAnsi="Calibri" w:cs="Calibri"/>
          <w:b/>
          <w:color w:val="FF0000"/>
          <w:sz w:val="28"/>
          <w:lang w:eastAsia="hr-HR"/>
        </w:rPr>
        <w:t xml:space="preserve">Ljestvica za </w:t>
      </w:r>
      <w:r w:rsidR="00FB5051" w:rsidRPr="008E1FB2">
        <w:rPr>
          <w:rFonts w:ascii="Calibri" w:eastAsia="Calibri" w:hAnsi="Calibri" w:cs="Calibri"/>
          <w:b/>
          <w:color w:val="FF0000"/>
          <w:sz w:val="28"/>
          <w:lang w:eastAsia="hr-HR"/>
        </w:rPr>
        <w:t>vrednovanje</w:t>
      </w:r>
      <w:r w:rsidRPr="008E1FB2">
        <w:rPr>
          <w:rFonts w:ascii="Calibri" w:eastAsia="Calibri" w:hAnsi="Calibri" w:cs="Calibri"/>
          <w:b/>
          <w:color w:val="FF0000"/>
          <w:sz w:val="28"/>
          <w:lang w:eastAsia="hr-HR"/>
        </w:rPr>
        <w:t xml:space="preserve"> pisanog rada – Pisanje pisma/elektronske pošte</w:t>
      </w: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5"/>
        <w:gridCol w:w="3406"/>
        <w:gridCol w:w="3406"/>
        <w:gridCol w:w="3406"/>
        <w:gridCol w:w="3407"/>
      </w:tblGrid>
      <w:tr w:rsidR="00951D76" w:rsidRPr="00951D76" w:rsidTr="00DB43CD">
        <w:tc>
          <w:tcPr>
            <w:tcW w:w="1685" w:type="dxa"/>
            <w:tcBorders>
              <w:top w:val="nil"/>
              <w:left w:val="nil"/>
            </w:tcBorders>
          </w:tcPr>
          <w:p w:rsidR="00951D76" w:rsidRPr="00951D76" w:rsidRDefault="00951D76" w:rsidP="00951D76">
            <w:pPr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</w:p>
        </w:tc>
        <w:tc>
          <w:tcPr>
            <w:tcW w:w="3406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ODLIČAN</w:t>
            </w:r>
          </w:p>
        </w:tc>
        <w:tc>
          <w:tcPr>
            <w:tcW w:w="3406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VRLO DOBAR</w:t>
            </w:r>
          </w:p>
        </w:tc>
        <w:tc>
          <w:tcPr>
            <w:tcW w:w="3406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DOBAR</w:t>
            </w:r>
          </w:p>
        </w:tc>
        <w:tc>
          <w:tcPr>
            <w:tcW w:w="3407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DOVOLJAN </w:t>
            </w:r>
          </w:p>
        </w:tc>
      </w:tr>
      <w:tr w:rsidR="00951D76" w:rsidRPr="00951D76" w:rsidTr="00DB43CD">
        <w:trPr>
          <w:trHeight w:val="1120"/>
        </w:trPr>
        <w:tc>
          <w:tcPr>
            <w:tcW w:w="1685" w:type="dxa"/>
            <w:vAlign w:val="center"/>
          </w:tcPr>
          <w:p w:rsidR="00951D76" w:rsidRPr="00951D76" w:rsidRDefault="00951D76" w:rsidP="00951D76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b/>
                <w:color w:val="000000"/>
                <w:lang w:eastAsia="hr-HR"/>
              </w:rPr>
              <w:t>Izvršenje zadatka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Pismo ima uvodni pozdrav, glavni dio i zaključni pozdrav. Svi su dijelovi zadane teme relativno jednako razrađeni.  Pismo se sastoji od dovoljnog broja riječi.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Pismo ima uvodni pozdrav, glavni dio i zaključni pozdrav. Svi su dijelovi zadane teme podjednako razrađeni.  Pismo se sastoji od približno dovoljnog broja riječi.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Pismo nema sve dijelove ili njihova podjela i razrada nije jasna.  Veći dio teme je razrađen. Pismo se ne sastoji od dovoljnog broja riječi.</w:t>
            </w:r>
          </w:p>
        </w:tc>
        <w:tc>
          <w:tcPr>
            <w:tcW w:w="3407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Struktura pisma je nerazrađena i nedovoljno jasna. Dijelovi teme su razrađeni u tolikoj mjeri da je pismo dovoljno smisleno.</w:t>
            </w:r>
          </w:p>
        </w:tc>
      </w:tr>
      <w:tr w:rsidR="00951D76" w:rsidRPr="00951D76" w:rsidTr="00DB43CD">
        <w:trPr>
          <w:trHeight w:val="1120"/>
        </w:trPr>
        <w:tc>
          <w:tcPr>
            <w:tcW w:w="1685" w:type="dxa"/>
            <w:vAlign w:val="center"/>
          </w:tcPr>
          <w:p w:rsidR="00951D76" w:rsidRPr="00951D76" w:rsidRDefault="00951D76" w:rsidP="00951D76">
            <w:pPr>
              <w:spacing w:line="360" w:lineRule="auto"/>
              <w:ind w:left="113" w:right="113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b/>
                <w:color w:val="000000"/>
                <w:lang w:eastAsia="hr-HR"/>
              </w:rPr>
              <w:t>Kohezija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 xml:space="preserve">Tijek misli je jasan i dijelovi pisma su učinkovito strukturirani. Uporaba veznika je primjerena i pismo se lako čita. 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 xml:space="preserve">Tijek misli je uglavnom jasan i dijelovi pismo su dobro strukturirani. Rečenice su povremeno izolirane zbog manjka veznika. 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Tijek misli je ponekad nejasan. Postoji naznaka strukture pisma. Povremeno koristi veznike, ali su rečenice u pravilu kratke i izolirane.</w:t>
            </w:r>
          </w:p>
        </w:tc>
        <w:tc>
          <w:tcPr>
            <w:tcW w:w="3407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Tijek misli je često nejasan. Zbog loše strukture i nekorištenja veznika, tekst je teško čitati.</w:t>
            </w:r>
          </w:p>
        </w:tc>
      </w:tr>
      <w:tr w:rsidR="00951D76" w:rsidRPr="00951D76" w:rsidTr="00DB43CD">
        <w:trPr>
          <w:trHeight w:val="1240"/>
        </w:trPr>
        <w:tc>
          <w:tcPr>
            <w:tcW w:w="1685" w:type="dxa"/>
            <w:vAlign w:val="center"/>
          </w:tcPr>
          <w:p w:rsidR="00951D76" w:rsidRPr="00951D76" w:rsidRDefault="00951D76" w:rsidP="00951D76">
            <w:pPr>
              <w:spacing w:line="360" w:lineRule="auto"/>
              <w:ind w:left="113" w:right="113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b/>
                <w:color w:val="000000"/>
                <w:lang w:eastAsia="hr-HR"/>
              </w:rPr>
              <w:t>Vokabular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Koristi se širok raspon riječi. Aktivno se koriste riječi obrađene na satu. Povremeno se pojavljuje manje greške u pravopisu koje ne umanjuju razumljivost teksta. Jasno je izraženo mišljenje i davanje savjeta.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Koristi se poprilično širok raspon riječi. Povremeno se koriste riječi obrađene na satu. U pismu se pojavljuju greške u pravopisu koje ne utječu previše na  razumljivost teksta. Jasno je izraženo mišljenje i davanje savjeta.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Raspon riječi je dosta oskudan. Uglavnom se koriste ranije poznate riječi. Pojavljuju se pravopisne pogreške koje povremeno utječu na razumljivost teksta. Izrečeno mišljenje i savjeti nisu jasno izrečeni.</w:t>
            </w:r>
          </w:p>
        </w:tc>
        <w:tc>
          <w:tcPr>
            <w:tcW w:w="3407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Raspon riječi je oskudan i često se pojavljuju iste riječi. Pogreške u pravopisu ponekad uzrokuju teškoće u razumijevanju. Nije izrečeno mišljenje niti je dan savjet.</w:t>
            </w:r>
          </w:p>
        </w:tc>
      </w:tr>
      <w:tr w:rsidR="00951D76" w:rsidRPr="00951D76" w:rsidTr="00DB43CD">
        <w:trPr>
          <w:trHeight w:val="1260"/>
        </w:trPr>
        <w:tc>
          <w:tcPr>
            <w:tcW w:w="1685" w:type="dxa"/>
            <w:vAlign w:val="center"/>
          </w:tcPr>
          <w:p w:rsidR="00951D76" w:rsidRPr="00951D76" w:rsidRDefault="00951D76" w:rsidP="00951D76">
            <w:pPr>
              <w:spacing w:line="360" w:lineRule="auto"/>
              <w:ind w:left="113" w:right="113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b/>
                <w:color w:val="000000"/>
                <w:lang w:eastAsia="hr-HR"/>
              </w:rPr>
              <w:lastRenderedPageBreak/>
              <w:t>Gramatika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 xml:space="preserve">Raspon gramatičkih struktura je primjereno širok. Aktivno se koriste gramatičke strukture obrađene na satu. 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Raspon gramatičkih struktura je dobar. Aktivno se koriste gramatičke strukture obrađene na satu uz povremene greške, ali ne umanjuju razumijevanje teksta.</w:t>
            </w:r>
          </w:p>
        </w:tc>
        <w:tc>
          <w:tcPr>
            <w:tcW w:w="3406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 xml:space="preserve">U pravilu se oslanja na jednostavne strukture. Gramatičke pogreške povremeno utječu na razumljivost teksta, ali ga ne otežavaju u velikoj mjeri. </w:t>
            </w:r>
          </w:p>
        </w:tc>
        <w:tc>
          <w:tcPr>
            <w:tcW w:w="3407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U pravilu se oslanja na vrlo jednostavne strukture. Gramatičke pogreške su učestale i otežavaju razumljivost teksta</w:t>
            </w:r>
          </w:p>
        </w:tc>
      </w:tr>
    </w:tbl>
    <w:p w:rsidR="00951D76" w:rsidRPr="00951D76" w:rsidRDefault="00951D76" w:rsidP="00951D76">
      <w:pPr>
        <w:tabs>
          <w:tab w:val="left" w:pos="1785"/>
        </w:tabs>
        <w:rPr>
          <w:rFonts w:ascii="Calibri" w:eastAsia="Calibri" w:hAnsi="Calibri" w:cs="Calibri"/>
          <w:color w:val="000000"/>
          <w:lang w:eastAsia="hr-HR"/>
        </w:rPr>
      </w:pPr>
    </w:p>
    <w:p w:rsidR="00951D76" w:rsidRPr="00951D76" w:rsidRDefault="00951D76" w:rsidP="00951D76">
      <w:pPr>
        <w:rPr>
          <w:rFonts w:ascii="Calibri" w:eastAsia="Calibri" w:hAnsi="Calibri" w:cs="Calibri"/>
          <w:color w:val="000000"/>
          <w:lang w:eastAsia="hr-HR"/>
        </w:rPr>
      </w:pPr>
    </w:p>
    <w:p w:rsidR="00951D76" w:rsidRDefault="00951D76" w:rsidP="00951D76">
      <w:pPr>
        <w:spacing w:after="0" w:line="276" w:lineRule="auto"/>
        <w:ind w:left="570" w:hanging="150"/>
        <w:jc w:val="center"/>
        <w:rPr>
          <w:rFonts w:ascii="Calibri" w:eastAsia="Calibri" w:hAnsi="Calibri" w:cs="Calibri"/>
          <w:b/>
          <w:color w:val="FF0000"/>
          <w:sz w:val="28"/>
          <w:szCs w:val="28"/>
          <w:lang w:eastAsia="hr-HR"/>
        </w:rPr>
      </w:pPr>
      <w:r w:rsidRPr="008E1FB2">
        <w:rPr>
          <w:rFonts w:ascii="Calibri" w:eastAsia="Calibri" w:hAnsi="Calibri" w:cs="Calibri"/>
          <w:b/>
          <w:color w:val="FF0000"/>
          <w:sz w:val="28"/>
          <w:szCs w:val="28"/>
          <w:lang w:eastAsia="hr-HR"/>
        </w:rPr>
        <w:t xml:space="preserve">Ljestvica za </w:t>
      </w:r>
      <w:r w:rsidR="00FB5051" w:rsidRPr="008E1FB2">
        <w:rPr>
          <w:rFonts w:ascii="Calibri" w:eastAsia="Calibri" w:hAnsi="Calibri" w:cs="Calibri"/>
          <w:b/>
          <w:color w:val="FF0000"/>
          <w:sz w:val="28"/>
          <w:szCs w:val="28"/>
          <w:lang w:eastAsia="hr-HR"/>
        </w:rPr>
        <w:t>vrednovanje</w:t>
      </w:r>
      <w:r w:rsidRPr="008E1FB2">
        <w:rPr>
          <w:rFonts w:ascii="Calibri" w:eastAsia="Calibri" w:hAnsi="Calibri" w:cs="Calibri"/>
          <w:b/>
          <w:color w:val="FF0000"/>
          <w:sz w:val="28"/>
          <w:szCs w:val="28"/>
          <w:lang w:eastAsia="hr-HR"/>
        </w:rPr>
        <w:t xml:space="preserve"> pisanog rada </w:t>
      </w:r>
      <w:r w:rsidR="008E1FB2">
        <w:rPr>
          <w:rFonts w:ascii="Calibri" w:eastAsia="Calibri" w:hAnsi="Calibri" w:cs="Calibri"/>
          <w:b/>
          <w:color w:val="FF0000"/>
          <w:sz w:val="28"/>
          <w:szCs w:val="28"/>
          <w:lang w:eastAsia="hr-HR"/>
        </w:rPr>
        <w:t>–</w:t>
      </w:r>
      <w:r w:rsidRPr="008E1FB2">
        <w:rPr>
          <w:rFonts w:ascii="Calibri" w:eastAsia="Calibri" w:hAnsi="Calibri" w:cs="Calibri"/>
          <w:b/>
          <w:color w:val="FF0000"/>
          <w:sz w:val="28"/>
          <w:szCs w:val="28"/>
          <w:lang w:eastAsia="hr-HR"/>
        </w:rPr>
        <w:t xml:space="preserve"> plakat</w:t>
      </w:r>
    </w:p>
    <w:p w:rsidR="008E1FB2" w:rsidRPr="008E1FB2" w:rsidRDefault="008E1FB2" w:rsidP="00951D76">
      <w:pPr>
        <w:spacing w:after="0" w:line="276" w:lineRule="auto"/>
        <w:ind w:left="570" w:hanging="150"/>
        <w:jc w:val="center"/>
        <w:rPr>
          <w:rFonts w:ascii="Calibri" w:eastAsia="Calibri" w:hAnsi="Calibri" w:cs="Calibri"/>
          <w:color w:val="FF0000"/>
          <w:sz w:val="28"/>
          <w:szCs w:val="28"/>
          <w:lang w:eastAsia="hr-HR"/>
        </w:rPr>
      </w:pP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4317"/>
        <w:gridCol w:w="3795"/>
        <w:gridCol w:w="3795"/>
      </w:tblGrid>
      <w:tr w:rsidR="00951D76" w:rsidRPr="00951D76" w:rsidTr="00DB43CD">
        <w:tc>
          <w:tcPr>
            <w:tcW w:w="3403" w:type="dxa"/>
          </w:tcPr>
          <w:p w:rsidR="00951D76" w:rsidRPr="00951D76" w:rsidRDefault="00951D76" w:rsidP="00951D76">
            <w:pPr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</w:p>
        </w:tc>
        <w:tc>
          <w:tcPr>
            <w:tcW w:w="4317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ODLIČAN</w:t>
            </w:r>
          </w:p>
        </w:tc>
        <w:tc>
          <w:tcPr>
            <w:tcW w:w="3795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VRLO DOBAR</w:t>
            </w:r>
          </w:p>
        </w:tc>
        <w:tc>
          <w:tcPr>
            <w:tcW w:w="3795" w:type="dxa"/>
          </w:tcPr>
          <w:p w:rsidR="00951D76" w:rsidRPr="008E1FB2" w:rsidRDefault="00951D76" w:rsidP="00951D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E1FB2">
              <w:rPr>
                <w:rFonts w:ascii="Calibri" w:eastAsia="Calibri" w:hAnsi="Calibri" w:cs="Times New Roman"/>
                <w:b/>
                <w:sz w:val="32"/>
                <w:szCs w:val="32"/>
              </w:rPr>
              <w:t>DOBAR</w:t>
            </w:r>
          </w:p>
        </w:tc>
      </w:tr>
      <w:tr w:rsidR="00951D76" w:rsidRPr="00951D76" w:rsidTr="00DB43CD">
        <w:tc>
          <w:tcPr>
            <w:tcW w:w="3403" w:type="dxa"/>
            <w:vAlign w:val="center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b/>
                <w:color w:val="000000"/>
                <w:lang w:eastAsia="hr-HR"/>
              </w:rPr>
              <w:t>Prezentacija/organizacija</w:t>
            </w:r>
          </w:p>
        </w:tc>
        <w:tc>
          <w:tcPr>
            <w:tcW w:w="4317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Podaci na plakatu su dobro organizirani i lako ih se može pratiti. Rukopis je uredan I lako se čita.</w:t>
            </w:r>
          </w:p>
        </w:tc>
        <w:tc>
          <w:tcPr>
            <w:tcW w:w="3795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Plakat je dobro organiziran, ali mu nedostaje jasnija struktura. Rukopis je uglavnom čitak.</w:t>
            </w:r>
          </w:p>
        </w:tc>
        <w:tc>
          <w:tcPr>
            <w:tcW w:w="3795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Prezentacija podataka je nejasna i loše organizirana. Teško je pronaći podatke na plakatu.</w:t>
            </w:r>
          </w:p>
        </w:tc>
      </w:tr>
      <w:tr w:rsidR="00951D76" w:rsidRPr="00951D76" w:rsidTr="00DB43CD">
        <w:tc>
          <w:tcPr>
            <w:tcW w:w="3403" w:type="dxa"/>
            <w:vAlign w:val="center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b/>
                <w:color w:val="000000"/>
                <w:lang w:eastAsia="hr-HR"/>
              </w:rPr>
              <w:t>Gramatika i pravopis</w:t>
            </w:r>
          </w:p>
        </w:tc>
        <w:tc>
          <w:tcPr>
            <w:tcW w:w="4317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Na plakatu ima vrlo malo gramatičkih i pravopisnih pogrešaka. Jezik se lako prati i razumije. Na plakatu su korišteni obrađeni jezični sadržaji.</w:t>
            </w:r>
          </w:p>
        </w:tc>
        <w:tc>
          <w:tcPr>
            <w:tcW w:w="3795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 xml:space="preserve">Na plakatu se nalaze određene gramatičke i pravopisne greške . Uglavnom se koriste prethodno obrađeni jezični sadržaji. </w:t>
            </w:r>
          </w:p>
        </w:tc>
        <w:tc>
          <w:tcPr>
            <w:tcW w:w="3795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Na plakatu se nalazi velik broj gramatičkih i pravopisnih pogrešaka. Obrađeni jezični sadržaji se rijetko pojavljuju na plakatu.</w:t>
            </w:r>
          </w:p>
        </w:tc>
      </w:tr>
      <w:tr w:rsidR="00951D76" w:rsidRPr="00951D76" w:rsidTr="00DB43CD">
        <w:tc>
          <w:tcPr>
            <w:tcW w:w="3403" w:type="dxa"/>
            <w:vAlign w:val="center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b/>
                <w:color w:val="000000"/>
                <w:lang w:eastAsia="hr-HR"/>
              </w:rPr>
              <w:t>Kreativnost</w:t>
            </w:r>
          </w:p>
        </w:tc>
        <w:tc>
          <w:tcPr>
            <w:tcW w:w="4317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Podaci su slikovno popraćeni na primjeren način. U izradu plakata uložen je znatan trud.</w:t>
            </w:r>
          </w:p>
        </w:tc>
        <w:tc>
          <w:tcPr>
            <w:tcW w:w="3795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 xml:space="preserve">Podaci su popraćeni određenim slikovnim materijalima. Podaci su mogli biti predstavljeni na kreativniji način. </w:t>
            </w:r>
          </w:p>
        </w:tc>
        <w:tc>
          <w:tcPr>
            <w:tcW w:w="3795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>Podaci su slabo slikovno popraćeni. Uloženo je malo truda u izradu plakata.</w:t>
            </w:r>
          </w:p>
        </w:tc>
      </w:tr>
      <w:tr w:rsidR="00951D76" w:rsidRPr="00951D76" w:rsidTr="00DB43CD">
        <w:tc>
          <w:tcPr>
            <w:tcW w:w="3403" w:type="dxa"/>
            <w:vAlign w:val="center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b/>
                <w:color w:val="000000"/>
                <w:lang w:eastAsia="hr-HR"/>
              </w:rPr>
              <w:t>Zadani elementi (naslov, ime učenika, odgovori na pitanja)</w:t>
            </w:r>
          </w:p>
        </w:tc>
        <w:tc>
          <w:tcPr>
            <w:tcW w:w="4317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 xml:space="preserve">Plakat uključuje sve zadane elemente. Podaci na plakatu su točni. </w:t>
            </w:r>
          </w:p>
        </w:tc>
        <w:tc>
          <w:tcPr>
            <w:tcW w:w="3795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 xml:space="preserve">Plakat uključuje većinu zadanaih elemenata. Gotovo svi podaci su točni. </w:t>
            </w:r>
          </w:p>
        </w:tc>
        <w:tc>
          <w:tcPr>
            <w:tcW w:w="3795" w:type="dxa"/>
          </w:tcPr>
          <w:p w:rsidR="00951D76" w:rsidRPr="00951D76" w:rsidRDefault="00951D76" w:rsidP="00951D76">
            <w:pPr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951D76">
              <w:rPr>
                <w:rFonts w:ascii="Calibri" w:eastAsia="Calibri" w:hAnsi="Calibri" w:cs="Calibri"/>
                <w:color w:val="000000"/>
                <w:lang w:eastAsia="hr-HR"/>
              </w:rPr>
              <w:t xml:space="preserve">Plakat uključuje manji dio zadanih elemenata. Većina podataka na plakatu nije točna. </w:t>
            </w:r>
          </w:p>
        </w:tc>
      </w:tr>
    </w:tbl>
    <w:p w:rsidR="00951D76" w:rsidRPr="00951D76" w:rsidRDefault="00951D76" w:rsidP="00951D76">
      <w:pPr>
        <w:spacing w:after="0" w:line="276" w:lineRule="auto"/>
        <w:rPr>
          <w:rFonts w:ascii="Calibri" w:eastAsia="Calibri" w:hAnsi="Calibri" w:cs="Times New Roman"/>
          <w:b/>
        </w:rPr>
      </w:pPr>
    </w:p>
    <w:p w:rsidR="00951D76" w:rsidRPr="00951D76" w:rsidRDefault="00951D76" w:rsidP="00951D76">
      <w:pPr>
        <w:spacing w:after="0" w:line="276" w:lineRule="auto"/>
        <w:rPr>
          <w:rFonts w:ascii="Calibri" w:eastAsia="Calibri" w:hAnsi="Calibri" w:cs="Times New Roman"/>
          <w:b/>
        </w:rPr>
      </w:pPr>
    </w:p>
    <w:p w:rsidR="00951D76" w:rsidRPr="00951D76" w:rsidRDefault="00951D76" w:rsidP="00951D76">
      <w:pPr>
        <w:spacing w:after="0" w:line="276" w:lineRule="auto"/>
        <w:rPr>
          <w:rFonts w:ascii="Calibri" w:eastAsia="Calibri" w:hAnsi="Calibri" w:cs="Times New Roman"/>
        </w:rPr>
      </w:pPr>
      <w:r w:rsidRPr="008E1FB2">
        <w:rPr>
          <w:rFonts w:ascii="Calibri" w:eastAsia="Calibri" w:hAnsi="Calibri" w:cs="Times New Roman"/>
          <w:b/>
          <w:color w:val="FF0000"/>
        </w:rPr>
        <w:lastRenderedPageBreak/>
        <w:t>DIKTAT</w:t>
      </w:r>
      <w:r w:rsidRPr="008E1FB2">
        <w:rPr>
          <w:rFonts w:ascii="Calibri" w:eastAsia="Calibri" w:hAnsi="Calibri" w:cs="Times New Roman"/>
          <w:color w:val="FF0000"/>
        </w:rPr>
        <w:t>I</w:t>
      </w:r>
      <w:r w:rsidRPr="00951D76">
        <w:rPr>
          <w:rFonts w:ascii="Calibri" w:eastAsia="Calibri" w:hAnsi="Calibri" w:cs="Times New Roman"/>
        </w:rPr>
        <w:t xml:space="preserve"> se ocjenjuju prema broju riječi u diktiranom tekstu te prema broju pogrešaka. Ponovljena ista pogreška u diktatu se smatra jednom pogreškom.</w:t>
      </w:r>
    </w:p>
    <w:p w:rsidR="00951D76" w:rsidRPr="00951D76" w:rsidRDefault="00951D76" w:rsidP="00951D76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Reetkatablice1"/>
        <w:tblW w:w="12255" w:type="dxa"/>
        <w:tblInd w:w="927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957"/>
        <w:gridCol w:w="1863"/>
        <w:gridCol w:w="1998"/>
        <w:gridCol w:w="1857"/>
      </w:tblGrid>
      <w:tr w:rsidR="00951D76" w:rsidRPr="00951D76" w:rsidTr="00951D76">
        <w:trPr>
          <w:trHeight w:val="453"/>
        </w:trPr>
        <w:tc>
          <w:tcPr>
            <w:tcW w:w="1860" w:type="dxa"/>
            <w:shd w:val="clear" w:color="auto" w:fill="D9D9D9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b/>
                <w:lang w:eastAsia="hr-HR"/>
              </w:rPr>
            </w:pPr>
            <w:r w:rsidRPr="00951D76">
              <w:rPr>
                <w:rFonts w:eastAsia="Times New Roman"/>
                <w:b/>
                <w:lang w:eastAsia="hr-HR"/>
              </w:rPr>
              <w:t>Duljina diktata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b/>
                <w:lang w:eastAsia="hr-HR"/>
              </w:rPr>
            </w:pPr>
            <w:r w:rsidRPr="00951D76">
              <w:rPr>
                <w:rFonts w:eastAsia="Times New Roman"/>
                <w:b/>
                <w:lang w:eastAsia="hr-HR"/>
              </w:rPr>
              <w:t>Ocjena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b/>
                <w:lang w:eastAsia="hr-HR"/>
              </w:rPr>
            </w:pPr>
            <w:r w:rsidRPr="00951D76">
              <w:rPr>
                <w:rFonts w:eastAsia="Times New Roman"/>
                <w:b/>
                <w:lang w:eastAsia="hr-HR"/>
              </w:rPr>
              <w:t>Broj pogrešaka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D76" w:rsidRPr="00951D76" w:rsidRDefault="00951D76" w:rsidP="00951D76">
            <w:pPr>
              <w:spacing w:after="200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b/>
                <w:lang w:eastAsia="hr-HR"/>
              </w:rPr>
            </w:pPr>
            <w:r w:rsidRPr="00951D76">
              <w:rPr>
                <w:rFonts w:eastAsia="Times New Roman"/>
                <w:b/>
                <w:lang w:eastAsia="hr-HR"/>
              </w:rPr>
              <w:t>Duljina diktata</w:t>
            </w:r>
          </w:p>
        </w:tc>
        <w:tc>
          <w:tcPr>
            <w:tcW w:w="1998" w:type="dxa"/>
            <w:shd w:val="clear" w:color="auto" w:fill="D9D9D9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b/>
                <w:lang w:eastAsia="hr-HR"/>
              </w:rPr>
            </w:pPr>
            <w:r w:rsidRPr="00951D76">
              <w:rPr>
                <w:rFonts w:eastAsia="Times New Roman"/>
                <w:b/>
                <w:lang w:eastAsia="hr-HR"/>
              </w:rPr>
              <w:t>Ocjena</w:t>
            </w:r>
          </w:p>
        </w:tc>
        <w:tc>
          <w:tcPr>
            <w:tcW w:w="1857" w:type="dxa"/>
            <w:shd w:val="clear" w:color="auto" w:fill="D9D9D9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b/>
                <w:lang w:eastAsia="hr-HR"/>
              </w:rPr>
            </w:pPr>
            <w:r w:rsidRPr="00951D76">
              <w:rPr>
                <w:rFonts w:eastAsia="Times New Roman"/>
                <w:b/>
                <w:lang w:eastAsia="hr-HR"/>
              </w:rPr>
              <w:t>Broj pogrešaka</w:t>
            </w:r>
          </w:p>
        </w:tc>
      </w:tr>
      <w:tr w:rsidR="00951D76" w:rsidRPr="00951D76" w:rsidTr="00DB43CD">
        <w:trPr>
          <w:trHeight w:val="425"/>
        </w:trPr>
        <w:tc>
          <w:tcPr>
            <w:tcW w:w="1860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10 do 25 riječi</w:t>
            </w:r>
          </w:p>
        </w:tc>
        <w:tc>
          <w:tcPr>
            <w:tcW w:w="1860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0-1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25 d0 45 riječi</w:t>
            </w:r>
          </w:p>
        </w:tc>
        <w:tc>
          <w:tcPr>
            <w:tcW w:w="1998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857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0-1</w:t>
            </w:r>
          </w:p>
        </w:tc>
      </w:tr>
      <w:tr w:rsidR="00951D76" w:rsidRPr="00951D76" w:rsidTr="00DB43CD">
        <w:trPr>
          <w:trHeight w:val="453"/>
        </w:trPr>
        <w:tc>
          <w:tcPr>
            <w:tcW w:w="1860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4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2-3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4</w:t>
            </w:r>
          </w:p>
        </w:tc>
        <w:tc>
          <w:tcPr>
            <w:tcW w:w="1857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2-3</w:t>
            </w:r>
          </w:p>
        </w:tc>
      </w:tr>
      <w:tr w:rsidR="00951D76" w:rsidRPr="00951D76" w:rsidTr="00DB43CD">
        <w:trPr>
          <w:trHeight w:val="453"/>
        </w:trPr>
        <w:tc>
          <w:tcPr>
            <w:tcW w:w="1860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4-6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1857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4-6</w:t>
            </w:r>
          </w:p>
        </w:tc>
      </w:tr>
      <w:tr w:rsidR="00951D76" w:rsidRPr="00951D76" w:rsidTr="00DB43CD">
        <w:trPr>
          <w:trHeight w:val="425"/>
        </w:trPr>
        <w:tc>
          <w:tcPr>
            <w:tcW w:w="1860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7-9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1857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7-9</w:t>
            </w:r>
          </w:p>
        </w:tc>
      </w:tr>
      <w:tr w:rsidR="00951D76" w:rsidRPr="00951D76" w:rsidTr="00DB43CD">
        <w:trPr>
          <w:trHeight w:val="453"/>
        </w:trPr>
        <w:tc>
          <w:tcPr>
            <w:tcW w:w="1860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6 i više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857" w:type="dxa"/>
            <w:vAlign w:val="center"/>
          </w:tcPr>
          <w:p w:rsidR="00951D76" w:rsidRPr="00951D76" w:rsidRDefault="00951D76" w:rsidP="00951D76">
            <w:pPr>
              <w:jc w:val="center"/>
              <w:rPr>
                <w:rFonts w:eastAsia="Times New Roman"/>
                <w:lang w:eastAsia="hr-HR"/>
              </w:rPr>
            </w:pPr>
            <w:r w:rsidRPr="00951D76">
              <w:rPr>
                <w:rFonts w:eastAsia="Times New Roman"/>
                <w:lang w:eastAsia="hr-HR"/>
              </w:rPr>
              <w:t>10 i više</w:t>
            </w:r>
          </w:p>
        </w:tc>
      </w:tr>
    </w:tbl>
    <w:p w:rsidR="00951D76" w:rsidRPr="00951D76" w:rsidRDefault="00951D76" w:rsidP="00951D7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  <w:lang w:val="it-IT"/>
        </w:rPr>
      </w:pPr>
    </w:p>
    <w:p w:rsidR="00951D76" w:rsidRDefault="00951D76" w:rsidP="00951D7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  <w:lang w:val="it-IT"/>
        </w:rPr>
      </w:pPr>
    </w:p>
    <w:p w:rsidR="004B3E14" w:rsidRDefault="004B3E14" w:rsidP="00951D7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  <w:lang w:val="it-IT"/>
        </w:rPr>
      </w:pPr>
    </w:p>
    <w:p w:rsidR="004B3E14" w:rsidRDefault="004B3E14" w:rsidP="00951D7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  <w:lang w:val="it-IT"/>
        </w:rPr>
      </w:pPr>
    </w:p>
    <w:p w:rsidR="004B3E14" w:rsidRDefault="004B3E14" w:rsidP="00951D7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  <w:lang w:val="it-IT"/>
        </w:rPr>
      </w:pPr>
    </w:p>
    <w:p w:rsidR="004B3E14" w:rsidRDefault="004B3E14" w:rsidP="00951D7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  <w:lang w:val="it-IT"/>
        </w:rPr>
      </w:pPr>
    </w:p>
    <w:p w:rsidR="004B3E14" w:rsidRDefault="004B3E14" w:rsidP="00951D7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  <w:lang w:val="it-IT"/>
        </w:rPr>
      </w:pPr>
    </w:p>
    <w:p w:rsidR="004B3E14" w:rsidRDefault="004B3E14" w:rsidP="00951D7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  <w:lang w:val="it-IT"/>
        </w:rPr>
      </w:pPr>
    </w:p>
    <w:p w:rsidR="004B3E14" w:rsidRDefault="004B3E14" w:rsidP="00951D7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  <w:lang w:val="it-IT"/>
        </w:rPr>
      </w:pPr>
    </w:p>
    <w:p w:rsidR="004B3E14" w:rsidRPr="00951D76" w:rsidRDefault="004B3E14" w:rsidP="00951D7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  <w:lang w:val="it-IT"/>
        </w:rPr>
      </w:pPr>
    </w:p>
    <w:p w:rsidR="00951D76" w:rsidRPr="00951D76" w:rsidRDefault="00951D76" w:rsidP="00951D7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  <w:lang w:val="it-IT"/>
        </w:rPr>
      </w:pPr>
    </w:p>
    <w:p w:rsidR="00951D76" w:rsidRPr="004B3E14" w:rsidRDefault="00951D76" w:rsidP="00951D76">
      <w:pPr>
        <w:spacing w:after="200" w:line="276" w:lineRule="auto"/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val="it-IT"/>
        </w:rPr>
      </w:pPr>
      <w:r w:rsidRPr="004B3E14"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val="it-IT"/>
        </w:rPr>
        <w:lastRenderedPageBreak/>
        <w:t>OBLICI PRAĆENJA I VREDNOVANJA:</w:t>
      </w:r>
    </w:p>
    <w:p w:rsidR="00951D76" w:rsidRPr="00951D76" w:rsidRDefault="00951D76" w:rsidP="00951D76">
      <w:pPr>
        <w:spacing w:after="200" w:line="276" w:lineRule="auto"/>
        <w:rPr>
          <w:rFonts w:ascii="Calibri" w:eastAsia="Calibri" w:hAnsi="Calibri" w:cs="Times New Roman"/>
          <w:lang w:val="it-IT"/>
        </w:rPr>
      </w:pPr>
      <w:r w:rsidRPr="00951D76">
        <w:rPr>
          <w:rFonts w:ascii="Calibri" w:eastAsia="Calibri" w:hAnsi="Calibri" w:cs="Times New Roman"/>
          <w:b/>
          <w:lang w:val="it-IT"/>
        </w:rPr>
        <w:t>1.) USMENO PRAĆENJE I VREDNOVANJE</w:t>
      </w:r>
      <w:r w:rsidRPr="00951D76">
        <w:rPr>
          <w:rFonts w:ascii="Calibri" w:eastAsia="Calibri" w:hAnsi="Calibri" w:cs="Times New Roman"/>
          <w:lang w:val="it-IT"/>
        </w:rPr>
        <w:t xml:space="preserve"> obuhvaća praćenje i vrednovanje</w:t>
      </w:r>
      <w:r w:rsidR="00CB23A6">
        <w:rPr>
          <w:rFonts w:ascii="Calibri" w:eastAsia="Calibri" w:hAnsi="Calibri" w:cs="Times New Roman"/>
          <w:lang w:val="it-IT"/>
        </w:rPr>
        <w:t xml:space="preserve"> VJEŠTINE</w:t>
      </w:r>
      <w:r w:rsidRPr="00951D76">
        <w:rPr>
          <w:rFonts w:ascii="Calibri" w:eastAsia="Calibri" w:hAnsi="Calibri" w:cs="Times New Roman"/>
          <w:lang w:val="it-IT"/>
        </w:rPr>
        <w:t xml:space="preserve"> </w:t>
      </w:r>
      <w:r w:rsidR="00CB23A6">
        <w:rPr>
          <w:rFonts w:ascii="Calibri" w:eastAsia="Calibri" w:hAnsi="Calibri" w:cs="Times New Roman"/>
          <w:lang w:val="it-IT"/>
        </w:rPr>
        <w:t xml:space="preserve">GOVORENJA, </w:t>
      </w:r>
      <w:r w:rsidRPr="00951D76">
        <w:rPr>
          <w:rFonts w:ascii="Calibri" w:eastAsia="Calibri" w:hAnsi="Calibri" w:cs="Times New Roman"/>
          <w:lang w:val="it-IT"/>
        </w:rPr>
        <w:t>SLUŠANJ</w:t>
      </w:r>
      <w:r w:rsidR="00CB23A6">
        <w:rPr>
          <w:rFonts w:ascii="Calibri" w:eastAsia="Calibri" w:hAnsi="Calibri" w:cs="Times New Roman"/>
          <w:lang w:val="it-IT"/>
        </w:rPr>
        <w:t>A S RAZUMIJEVANJEM</w:t>
      </w:r>
      <w:r w:rsidRPr="00951D76">
        <w:rPr>
          <w:rFonts w:ascii="Calibri" w:eastAsia="Calibri" w:hAnsi="Calibri" w:cs="Times New Roman"/>
          <w:lang w:val="it-IT"/>
        </w:rPr>
        <w:t>, ČITANJ</w:t>
      </w:r>
      <w:r w:rsidR="00CB23A6">
        <w:rPr>
          <w:rFonts w:ascii="Calibri" w:eastAsia="Calibri" w:hAnsi="Calibri" w:cs="Times New Roman"/>
          <w:lang w:val="it-IT"/>
        </w:rPr>
        <w:t>A S RAZUMIJEVANJEM</w:t>
      </w:r>
      <w:r w:rsidRPr="00951D76">
        <w:rPr>
          <w:rFonts w:ascii="Calibri" w:eastAsia="Calibri" w:hAnsi="Calibri" w:cs="Times New Roman"/>
          <w:lang w:val="it-IT"/>
        </w:rPr>
        <w:t xml:space="preserve"> kao i same VJEŠTINE ČITANJA:</w:t>
      </w:r>
    </w:p>
    <w:p w:rsidR="00951D76" w:rsidRDefault="00951D76" w:rsidP="00951D76">
      <w:pPr>
        <w:spacing w:after="200" w:line="276" w:lineRule="auto"/>
        <w:jc w:val="both"/>
        <w:rPr>
          <w:rFonts w:ascii="Calibri" w:eastAsia="Calibri" w:hAnsi="Calibri" w:cs="Times New Roman"/>
          <w:lang w:val="it-IT"/>
        </w:rPr>
      </w:pPr>
      <w:r w:rsidRPr="00951D76">
        <w:rPr>
          <w:rFonts w:ascii="Calibri" w:eastAsia="Calibri" w:hAnsi="Calibri" w:cs="Times New Roman"/>
          <w:lang w:val="it-IT"/>
        </w:rPr>
        <w:t>Govorne vještine provjeravaju se verbalnom reakcijom na verbalni i neverbalni poticaj (pitanja vezana uz nastavne sadržaje,</w:t>
      </w:r>
      <w:r w:rsidR="00CB23A6">
        <w:rPr>
          <w:rFonts w:ascii="Calibri" w:eastAsia="Calibri" w:hAnsi="Calibri" w:cs="Times New Roman"/>
          <w:lang w:val="it-IT"/>
        </w:rPr>
        <w:t xml:space="preserve"> </w:t>
      </w:r>
      <w:r w:rsidRPr="00951D76">
        <w:rPr>
          <w:rFonts w:ascii="Calibri" w:eastAsia="Calibri" w:hAnsi="Calibri" w:cs="Times New Roman"/>
          <w:lang w:val="it-IT"/>
        </w:rPr>
        <w:t xml:space="preserve">osobna pitanja vezana uz nastavne sadržaje, opis slike i slično), reprodukcijom pjesmica, kraćim dramatizacijama, dijalozima, glasnim čitanjem. Usmeno provjeravanje i </w:t>
      </w:r>
      <w:r w:rsidR="00FB5051">
        <w:rPr>
          <w:rFonts w:ascii="Calibri" w:eastAsia="Calibri" w:hAnsi="Calibri" w:cs="Times New Roman"/>
          <w:lang w:val="it-IT"/>
        </w:rPr>
        <w:t>vrednovanje</w:t>
      </w:r>
      <w:r w:rsidRPr="00951D76">
        <w:rPr>
          <w:rFonts w:ascii="Calibri" w:eastAsia="Calibri" w:hAnsi="Calibri" w:cs="Times New Roman"/>
          <w:lang w:val="it-IT"/>
        </w:rPr>
        <w:t xml:space="preserve"> učenika može se provoditi na svakom nastavnom satu bez obveze najave. Svaka aktivnost na nastavnom satu u kojoj učenici iskazuju jezičnu aktivnost bilo na receptivnoj, reproduktivnoj ili produktivnoj razini može se vrednovati ocjenom, i to prvenst</w:t>
      </w:r>
      <w:r w:rsidR="003C78DA">
        <w:rPr>
          <w:rFonts w:ascii="Calibri" w:eastAsia="Calibri" w:hAnsi="Calibri" w:cs="Times New Roman"/>
          <w:lang w:val="it-IT"/>
        </w:rPr>
        <w:t>veno iz razumijevanja i govora</w:t>
      </w:r>
      <w:r w:rsidRPr="00951D76">
        <w:rPr>
          <w:rFonts w:ascii="Calibri" w:eastAsia="Calibri" w:hAnsi="Calibri" w:cs="Times New Roman"/>
          <w:lang w:val="it-IT"/>
        </w:rPr>
        <w:t>. Ocjena proizlazi iz kontinuiranog praćenja spomenutih aktivnosti učenika na nastavnom satu, a učenika se može i posebno provjeriti, posebno ako se se radi o učeniku koji je uglavnom pasivan na satu ili je dulje izostao s nastave. Trajanje takvih usmenih provjera treba ograničiti na 5 minuta. Učeniku se treba dati prilika da se</w:t>
      </w:r>
      <w:r w:rsidR="00FB5051">
        <w:rPr>
          <w:rFonts w:ascii="Calibri" w:eastAsia="Calibri" w:hAnsi="Calibri" w:cs="Times New Roman"/>
          <w:lang w:val="it-IT"/>
        </w:rPr>
        <w:t xml:space="preserve"> </w:t>
      </w:r>
      <w:r w:rsidRPr="00951D76">
        <w:rPr>
          <w:rFonts w:ascii="Calibri" w:eastAsia="Calibri" w:hAnsi="Calibri" w:cs="Times New Roman"/>
          <w:lang w:val="it-IT"/>
        </w:rPr>
        <w:t xml:space="preserve">i sam javi za usmeno provjeravanje. </w:t>
      </w:r>
    </w:p>
    <w:p w:rsidR="003C78DA" w:rsidRPr="00951D76" w:rsidRDefault="003C78DA" w:rsidP="00951D76">
      <w:pPr>
        <w:spacing w:after="200" w:line="276" w:lineRule="auto"/>
        <w:jc w:val="both"/>
        <w:rPr>
          <w:rFonts w:ascii="Calibri" w:eastAsia="Calibri" w:hAnsi="Calibri" w:cs="Times New Roman"/>
          <w:lang w:val="it-IT"/>
        </w:rPr>
      </w:pPr>
    </w:p>
    <w:p w:rsidR="00951D76" w:rsidRPr="00951D76" w:rsidRDefault="00951D76" w:rsidP="00951D76">
      <w:pPr>
        <w:spacing w:after="200" w:line="276" w:lineRule="auto"/>
        <w:jc w:val="both"/>
        <w:rPr>
          <w:rFonts w:ascii="Calibri" w:eastAsia="Calibri" w:hAnsi="Calibri" w:cs="Times New Roman"/>
          <w:lang w:val="it-IT"/>
        </w:rPr>
      </w:pPr>
      <w:r w:rsidRPr="00951D76">
        <w:rPr>
          <w:rFonts w:ascii="Calibri" w:eastAsia="Calibri" w:hAnsi="Calibri" w:cs="Times New Roman"/>
          <w:b/>
          <w:lang w:val="it-IT"/>
        </w:rPr>
        <w:t>2.) PISANO PRAĆENJE I VREDNOVANJE</w:t>
      </w:r>
      <w:r w:rsidRPr="00951D76">
        <w:rPr>
          <w:rFonts w:ascii="Calibri" w:eastAsia="Calibri" w:hAnsi="Calibri" w:cs="Times New Roman"/>
          <w:lang w:val="it-IT"/>
        </w:rPr>
        <w:t xml:space="preserve"> obuhvaća </w:t>
      </w:r>
      <w:r w:rsidR="00CB23A6">
        <w:rPr>
          <w:rFonts w:ascii="Calibri" w:eastAsia="Calibri" w:hAnsi="Calibri" w:cs="Times New Roman"/>
          <w:lang w:val="it-IT"/>
        </w:rPr>
        <w:t>praćenje i vrednovanje</w:t>
      </w:r>
      <w:r w:rsidRPr="00951D76">
        <w:rPr>
          <w:rFonts w:ascii="Calibri" w:eastAsia="Calibri" w:hAnsi="Calibri" w:cs="Times New Roman"/>
          <w:lang w:val="it-IT"/>
        </w:rPr>
        <w:t xml:space="preserve"> VJEŠTINE PISANJA, </w:t>
      </w:r>
      <w:r w:rsidR="00CB23A6">
        <w:rPr>
          <w:rFonts w:ascii="Calibri" w:eastAsia="Calibri" w:hAnsi="Calibri" w:cs="Times New Roman"/>
          <w:lang w:val="it-IT"/>
        </w:rPr>
        <w:t>SLUŠANJA S RAZUMIJEVANJEM, ČITANJA S RAZUMIJEVANJEM</w:t>
      </w:r>
    </w:p>
    <w:p w:rsidR="00951D76" w:rsidRPr="00951D76" w:rsidRDefault="00951D76" w:rsidP="00951D76">
      <w:pPr>
        <w:spacing w:after="0" w:line="276" w:lineRule="auto"/>
        <w:jc w:val="both"/>
        <w:rPr>
          <w:rFonts w:ascii="Calibri" w:eastAsia="Calibri" w:hAnsi="Calibri" w:cs="Times New Roman"/>
          <w:lang w:val="it-IT"/>
        </w:rPr>
      </w:pPr>
      <w:r w:rsidRPr="00951D76">
        <w:rPr>
          <w:rFonts w:ascii="Calibri" w:eastAsia="Calibri" w:hAnsi="Calibri" w:cs="Times New Roman"/>
          <w:lang w:val="it-IT"/>
        </w:rPr>
        <w:t>Vještina pisanja provjerava se putem diktata, raznim zadatcima za provjeru znanja i vještina pisanja i razumijevanja čitanjem</w:t>
      </w:r>
      <w:r w:rsidR="00CB23A6">
        <w:rPr>
          <w:rFonts w:ascii="Calibri" w:eastAsia="Calibri" w:hAnsi="Calibri" w:cs="Times New Roman"/>
          <w:lang w:val="it-IT"/>
        </w:rPr>
        <w:t xml:space="preserve"> i slušanjem</w:t>
      </w:r>
      <w:r w:rsidRPr="00951D76">
        <w:rPr>
          <w:rFonts w:ascii="Calibri" w:eastAsia="Calibri" w:hAnsi="Calibri" w:cs="Times New Roman"/>
          <w:lang w:val="it-IT"/>
        </w:rPr>
        <w:t xml:space="preserve"> (krnji tekst, pridruživanje, višestruki izbor,</w:t>
      </w:r>
      <w:r w:rsidR="00CB23A6">
        <w:rPr>
          <w:rFonts w:ascii="Calibri" w:eastAsia="Calibri" w:hAnsi="Calibri" w:cs="Times New Roman"/>
          <w:lang w:val="it-IT"/>
        </w:rPr>
        <w:t xml:space="preserve"> pitanja i odgovori i slično) </w:t>
      </w:r>
      <w:r w:rsidRPr="00951D76">
        <w:rPr>
          <w:rFonts w:ascii="Calibri" w:eastAsia="Calibri" w:hAnsi="Calibri" w:cs="Times New Roman"/>
          <w:lang w:val="it-IT"/>
        </w:rPr>
        <w:t xml:space="preserve">i pisanjem školskih zadaća. Pisanje školskih zadaća uvodi se u 5. razredu.  Zadatci u školskoj zadaćnici mogu biti vođeni ili poluvođeni sastavak (koji  </w:t>
      </w:r>
      <w:r w:rsidR="00CB23A6">
        <w:rPr>
          <w:rFonts w:ascii="Calibri" w:eastAsia="Calibri" w:hAnsi="Calibri" w:cs="Times New Roman"/>
          <w:lang w:val="it-IT"/>
        </w:rPr>
        <w:t>treba</w:t>
      </w:r>
      <w:r w:rsidRPr="00951D76">
        <w:rPr>
          <w:rFonts w:ascii="Calibri" w:eastAsia="Calibri" w:hAnsi="Calibri" w:cs="Times New Roman"/>
          <w:lang w:val="it-IT"/>
        </w:rPr>
        <w:t xml:space="preserve"> imati  komunikacijsku vrijednost, na primjer u obliku pisma, životopisa ili slično), prepisivanje izmiješanih rečenica ili  nadopuna teksta. Tijekom školske godine, a na kraju svake nastavne cjeline znanje se provjerava </w:t>
      </w:r>
      <w:r w:rsidR="00CB23A6">
        <w:rPr>
          <w:rFonts w:ascii="Calibri" w:eastAsia="Calibri" w:hAnsi="Calibri" w:cs="Times New Roman"/>
          <w:lang w:val="it-IT"/>
        </w:rPr>
        <w:t>pisanim provjerama znanja koje</w:t>
      </w:r>
      <w:r w:rsidRPr="00951D76">
        <w:rPr>
          <w:rFonts w:ascii="Calibri" w:eastAsia="Calibri" w:hAnsi="Calibri" w:cs="Times New Roman"/>
          <w:lang w:val="it-IT"/>
        </w:rPr>
        <w:t xml:space="preserve"> kombiniraju provjeru vještine razumijevanja</w:t>
      </w:r>
      <w:r w:rsidR="00CB23A6">
        <w:rPr>
          <w:rFonts w:ascii="Calibri" w:eastAsia="Calibri" w:hAnsi="Calibri" w:cs="Times New Roman"/>
          <w:lang w:val="it-IT"/>
        </w:rPr>
        <w:t xml:space="preserve"> čitanjem i slušanjem</w:t>
      </w:r>
      <w:r w:rsidRPr="00951D76">
        <w:rPr>
          <w:rFonts w:ascii="Calibri" w:eastAsia="Calibri" w:hAnsi="Calibri" w:cs="Times New Roman"/>
          <w:lang w:val="it-IT"/>
        </w:rPr>
        <w:t>, te pisanja.</w:t>
      </w:r>
    </w:p>
    <w:p w:rsidR="00951D76" w:rsidRPr="00951D76" w:rsidRDefault="00951D76" w:rsidP="00951D76">
      <w:pPr>
        <w:spacing w:after="200" w:line="276" w:lineRule="auto"/>
        <w:rPr>
          <w:rFonts w:ascii="Calibri" w:eastAsia="Calibri" w:hAnsi="Calibri" w:cs="Times New Roman"/>
          <w:lang w:val="it-IT"/>
        </w:rPr>
      </w:pPr>
    </w:p>
    <w:p w:rsidR="00951D76" w:rsidRPr="00951D76" w:rsidRDefault="00951D76" w:rsidP="00951D76">
      <w:pPr>
        <w:spacing w:after="200" w:line="276" w:lineRule="auto"/>
        <w:rPr>
          <w:rFonts w:ascii="Calibri" w:eastAsia="Calibri" w:hAnsi="Calibri" w:cs="Times New Roman"/>
          <w:b/>
          <w:lang w:val="it-IT"/>
        </w:rPr>
      </w:pPr>
      <w:r w:rsidRPr="00951D76">
        <w:rPr>
          <w:rFonts w:ascii="Calibri" w:eastAsia="Calibri" w:hAnsi="Calibri" w:cs="Times New Roman"/>
          <w:b/>
          <w:lang w:val="it-IT"/>
        </w:rPr>
        <w:t>3.) PRAĆENJE I VREDNOVANJE DOMAĆIH ZADAĆA I AKTIVNOSTI NA NASTAVNOM SATU:</w:t>
      </w:r>
    </w:p>
    <w:p w:rsidR="00951D76" w:rsidRPr="00951D76" w:rsidRDefault="00951D76" w:rsidP="00951D76">
      <w:pPr>
        <w:spacing w:after="0" w:line="276" w:lineRule="auto"/>
        <w:jc w:val="both"/>
        <w:rPr>
          <w:rFonts w:ascii="Calibri" w:eastAsia="Calibri" w:hAnsi="Calibri" w:cs="Times New Roman"/>
          <w:lang w:val="it-IT"/>
        </w:rPr>
      </w:pPr>
      <w:r w:rsidRPr="00951D76">
        <w:rPr>
          <w:rFonts w:ascii="Calibri" w:eastAsia="Calibri" w:hAnsi="Calibri" w:cs="Times New Roman"/>
          <w:lang w:val="it-IT"/>
        </w:rPr>
        <w:t>Da bi se ostvario cilj razvijanja radnih navika kod učenika, potrebno je domaće zadaće redovito pregledavati, i to brzim pregledom tijekom nastavnog sata (na primjer dok učenici rade na nekom zadatku)</w:t>
      </w:r>
      <w:r w:rsidR="00FB5051">
        <w:rPr>
          <w:rFonts w:ascii="Calibri" w:eastAsia="Calibri" w:hAnsi="Calibri" w:cs="Times New Roman"/>
          <w:lang w:val="it-IT"/>
        </w:rPr>
        <w:t xml:space="preserve"> </w:t>
      </w:r>
      <w:r w:rsidRPr="00951D76">
        <w:rPr>
          <w:rFonts w:ascii="Calibri" w:eastAsia="Calibri" w:hAnsi="Calibri" w:cs="Times New Roman"/>
          <w:lang w:val="it-IT"/>
        </w:rPr>
        <w:t>i povremenim detaljnijim pregledom radnih bilježnica, učeničkih bilježnica i učeničkih projekata. Opisno vrednovanje domaćih zadaća unositi u rubriku bilješki. Aktivnost učenika na nastavnom satu kontinuirano se prati i opisno vrednuje u rubrici bilješki.</w:t>
      </w:r>
    </w:p>
    <w:p w:rsidR="00951D76" w:rsidRPr="00951D76" w:rsidRDefault="00951D76" w:rsidP="00951D76">
      <w:pPr>
        <w:spacing w:after="0" w:line="276" w:lineRule="auto"/>
        <w:jc w:val="both"/>
        <w:rPr>
          <w:rFonts w:ascii="Calibri" w:eastAsia="Calibri" w:hAnsi="Calibri" w:cs="Times New Roman"/>
          <w:lang w:val="it-IT"/>
        </w:rPr>
      </w:pPr>
    </w:p>
    <w:p w:rsidR="008F1F67" w:rsidRDefault="00951D76" w:rsidP="00951D76">
      <w:r w:rsidRPr="00951D76">
        <w:rPr>
          <w:rFonts w:ascii="Calibri" w:eastAsia="Calibri" w:hAnsi="Calibri" w:cs="Times New Roman"/>
          <w:b/>
          <w:lang w:val="it-IT"/>
        </w:rPr>
        <w:t xml:space="preserve">4.) ZAKLJUČNA OCJENA </w:t>
      </w:r>
      <w:r w:rsidRPr="00951D76">
        <w:rPr>
          <w:rFonts w:ascii="Calibri" w:eastAsia="Calibri" w:hAnsi="Calibri" w:cs="Times New Roman"/>
          <w:lang w:val="it-IT"/>
        </w:rPr>
        <w:t>proizlazi iz svih elemenata vrednovanja i praćenja rada učenika tijekom oba obr</w:t>
      </w:r>
      <w:r w:rsidR="003C78DA">
        <w:rPr>
          <w:rFonts w:ascii="Calibri" w:eastAsia="Calibri" w:hAnsi="Calibri" w:cs="Times New Roman"/>
          <w:lang w:val="it-IT"/>
        </w:rPr>
        <w:t>azovna razdoblja.</w:t>
      </w:r>
    </w:p>
    <w:sectPr w:rsidR="008F1F67" w:rsidSect="00951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1C" w:rsidRDefault="001D341C" w:rsidP="00951D76">
      <w:pPr>
        <w:spacing w:after="0" w:line="240" w:lineRule="auto"/>
      </w:pPr>
      <w:r>
        <w:separator/>
      </w:r>
    </w:p>
  </w:endnote>
  <w:endnote w:type="continuationSeparator" w:id="0">
    <w:p w:rsidR="001D341C" w:rsidRDefault="001D341C" w:rsidP="0095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1C" w:rsidRDefault="001D341C" w:rsidP="00951D76">
      <w:pPr>
        <w:spacing w:after="0" w:line="240" w:lineRule="auto"/>
      </w:pPr>
      <w:r>
        <w:separator/>
      </w:r>
    </w:p>
  </w:footnote>
  <w:footnote w:type="continuationSeparator" w:id="0">
    <w:p w:rsidR="001D341C" w:rsidRDefault="001D341C" w:rsidP="00951D76">
      <w:pPr>
        <w:spacing w:after="0" w:line="240" w:lineRule="auto"/>
      </w:pPr>
      <w:r>
        <w:continuationSeparator/>
      </w:r>
    </w:p>
  </w:footnote>
  <w:footnote w:id="1">
    <w:p w:rsidR="00951D76" w:rsidRDefault="00951D76" w:rsidP="00951D76">
      <w:pPr>
        <w:pStyle w:val="Normal1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Ove ljestvice služe kao pomoć pri ocjenivanju učeničkih postignuća. Mogu se prilagođavati za različite oblike provjera znanja. </w:t>
      </w:r>
    </w:p>
    <w:p w:rsidR="00951D76" w:rsidRDefault="00951D76" w:rsidP="00951D76">
      <w:pPr>
        <w:pStyle w:val="Normal1"/>
        <w:spacing w:after="0" w:line="240" w:lineRule="auto"/>
      </w:pPr>
      <w:r>
        <w:rPr>
          <w:sz w:val="20"/>
          <w:szCs w:val="20"/>
        </w:rPr>
        <w:t xml:space="preserve">   Prije ocjenjivanja učenici bi trebali biti upoznati s elementima koji će se ocjenjivati.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76"/>
    <w:rsid w:val="000869CF"/>
    <w:rsid w:val="001D341C"/>
    <w:rsid w:val="002F1CDF"/>
    <w:rsid w:val="003448A4"/>
    <w:rsid w:val="003C78DA"/>
    <w:rsid w:val="004B3E14"/>
    <w:rsid w:val="00552468"/>
    <w:rsid w:val="00653DDF"/>
    <w:rsid w:val="007E7D1F"/>
    <w:rsid w:val="008E1FB2"/>
    <w:rsid w:val="00951D76"/>
    <w:rsid w:val="00B7641A"/>
    <w:rsid w:val="00CA34DD"/>
    <w:rsid w:val="00CB23A6"/>
    <w:rsid w:val="00E961F7"/>
    <w:rsid w:val="00F01F26"/>
    <w:rsid w:val="00F128FA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0E1F"/>
  <w15:chartTrackingRefBased/>
  <w15:docId w15:val="{64E17A40-C8FB-477B-9147-BA9BD2AB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51D76"/>
    <w:rPr>
      <w:rFonts w:ascii="Calibri" w:eastAsia="Calibri" w:hAnsi="Calibri" w:cs="Calibri"/>
      <w:color w:val="000000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951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5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F1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jasarevic</dc:creator>
  <cp:keywords/>
  <dc:description/>
  <cp:lastModifiedBy>karmen jasarevic</cp:lastModifiedBy>
  <cp:revision>3</cp:revision>
  <dcterms:created xsi:type="dcterms:W3CDTF">2020-03-16T19:16:00Z</dcterms:created>
  <dcterms:modified xsi:type="dcterms:W3CDTF">2020-03-16T19:16:00Z</dcterms:modified>
</cp:coreProperties>
</file>